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770" w:rsidRDefault="00DF1770" w:rsidP="008E26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en-GB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en-GB"/>
        </w:rPr>
        <w:t>September 5</w:t>
      </w:r>
      <w:r w:rsidRPr="00DF1770">
        <w:rPr>
          <w:rFonts w:ascii="Times New Roman" w:eastAsia="Times New Roman" w:hAnsi="Times New Roman" w:cs="Times New Roman"/>
          <w:b/>
          <w:sz w:val="23"/>
          <w:szCs w:val="23"/>
          <w:vertAlign w:val="superscript"/>
          <w:lang w:eastAsia="en-GB"/>
        </w:rPr>
        <w:t>th</w:t>
      </w:r>
      <w:r>
        <w:rPr>
          <w:rFonts w:ascii="Times New Roman" w:eastAsia="Times New Roman" w:hAnsi="Times New Roman" w:cs="Times New Roman"/>
          <w:b/>
          <w:sz w:val="23"/>
          <w:szCs w:val="23"/>
          <w:lang w:eastAsia="en-GB"/>
        </w:rPr>
        <w:t>, 2020</w:t>
      </w:r>
    </w:p>
    <w:p w:rsidR="00DF1770" w:rsidRDefault="00DF1770" w:rsidP="008E26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en-GB"/>
        </w:rPr>
      </w:pPr>
    </w:p>
    <w:p w:rsidR="008E2683" w:rsidRPr="00C72558" w:rsidRDefault="008E2683" w:rsidP="008E26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en-GB"/>
        </w:rPr>
      </w:pPr>
      <w:r w:rsidRPr="00C72558">
        <w:rPr>
          <w:rFonts w:ascii="Times New Roman" w:eastAsia="Times New Roman" w:hAnsi="Times New Roman" w:cs="Times New Roman"/>
          <w:b/>
          <w:sz w:val="23"/>
          <w:szCs w:val="23"/>
          <w:lang w:eastAsia="en-GB"/>
        </w:rPr>
        <w:t>Report of the L</w:t>
      </w:r>
      <w:r w:rsidR="00DF1770">
        <w:rPr>
          <w:rFonts w:ascii="Times New Roman" w:eastAsia="Times New Roman" w:hAnsi="Times New Roman" w:cs="Times New Roman"/>
          <w:b/>
          <w:sz w:val="23"/>
          <w:szCs w:val="23"/>
          <w:lang w:eastAsia="en-GB"/>
        </w:rPr>
        <w:t xml:space="preserve">ocal </w:t>
      </w:r>
      <w:r w:rsidRPr="00C72558">
        <w:rPr>
          <w:rFonts w:ascii="Times New Roman" w:eastAsia="Times New Roman" w:hAnsi="Times New Roman" w:cs="Times New Roman"/>
          <w:b/>
          <w:sz w:val="23"/>
          <w:szCs w:val="23"/>
          <w:lang w:eastAsia="en-GB"/>
        </w:rPr>
        <w:t>O</w:t>
      </w:r>
      <w:r w:rsidR="00DF1770">
        <w:rPr>
          <w:rFonts w:ascii="Times New Roman" w:eastAsia="Times New Roman" w:hAnsi="Times New Roman" w:cs="Times New Roman"/>
          <w:b/>
          <w:sz w:val="23"/>
          <w:szCs w:val="23"/>
          <w:lang w:eastAsia="en-GB"/>
        </w:rPr>
        <w:t xml:space="preserve">rganising </w:t>
      </w:r>
      <w:r w:rsidRPr="00C72558">
        <w:rPr>
          <w:rFonts w:ascii="Times New Roman" w:eastAsia="Times New Roman" w:hAnsi="Times New Roman" w:cs="Times New Roman"/>
          <w:b/>
          <w:sz w:val="23"/>
          <w:szCs w:val="23"/>
          <w:lang w:eastAsia="en-GB"/>
        </w:rPr>
        <w:t>C</w:t>
      </w:r>
      <w:r w:rsidR="00DF1770">
        <w:rPr>
          <w:rFonts w:ascii="Times New Roman" w:eastAsia="Times New Roman" w:hAnsi="Times New Roman" w:cs="Times New Roman"/>
          <w:b/>
          <w:sz w:val="23"/>
          <w:szCs w:val="23"/>
          <w:lang w:eastAsia="en-GB"/>
        </w:rPr>
        <w:t>ommittee</w:t>
      </w:r>
      <w:r w:rsidRPr="00C72558">
        <w:rPr>
          <w:rFonts w:ascii="Times New Roman" w:eastAsia="Times New Roman" w:hAnsi="Times New Roman" w:cs="Times New Roman"/>
          <w:b/>
          <w:sz w:val="23"/>
          <w:szCs w:val="23"/>
          <w:lang w:eastAsia="en-GB"/>
        </w:rPr>
        <w:t xml:space="preserve"> </w:t>
      </w:r>
      <w:r w:rsidR="00DF1770">
        <w:rPr>
          <w:rFonts w:ascii="Times New Roman" w:eastAsia="Times New Roman" w:hAnsi="Times New Roman" w:cs="Times New Roman"/>
          <w:b/>
          <w:sz w:val="23"/>
          <w:szCs w:val="23"/>
          <w:lang w:eastAsia="en-GB"/>
        </w:rPr>
        <w:t xml:space="preserve">- </w:t>
      </w:r>
      <w:r w:rsidRPr="00C72558">
        <w:rPr>
          <w:rFonts w:ascii="Times New Roman" w:eastAsia="Times New Roman" w:hAnsi="Times New Roman" w:cs="Times New Roman"/>
          <w:b/>
          <w:sz w:val="23"/>
          <w:szCs w:val="23"/>
          <w:lang w:eastAsia="en-GB"/>
        </w:rPr>
        <w:t>WEC, Glasgow 2024</w:t>
      </w:r>
    </w:p>
    <w:p w:rsidR="008E2683" w:rsidRPr="00C72558" w:rsidRDefault="008E2683" w:rsidP="008E2683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en-GB"/>
        </w:rPr>
      </w:pPr>
    </w:p>
    <w:p w:rsidR="008E2683" w:rsidRPr="00C72558" w:rsidRDefault="008E2683" w:rsidP="008E26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72558">
        <w:rPr>
          <w:rFonts w:ascii="Times New Roman" w:eastAsia="Times New Roman" w:hAnsi="Times New Roman" w:cs="Times New Roman"/>
          <w:sz w:val="23"/>
          <w:szCs w:val="23"/>
          <w:lang w:eastAsia="en-GB"/>
        </w:rPr>
        <w:t xml:space="preserve">As Chair of the British Endodontic Society’s </w:t>
      </w:r>
      <w:r w:rsidR="00DF1770" w:rsidRPr="00DF1770">
        <w:rPr>
          <w:rFonts w:ascii="Times New Roman" w:eastAsia="Times New Roman" w:hAnsi="Times New Roman" w:cs="Times New Roman"/>
          <w:sz w:val="23"/>
          <w:szCs w:val="23"/>
          <w:lang w:eastAsia="en-GB"/>
        </w:rPr>
        <w:t>Local Organising Committee</w:t>
      </w:r>
      <w:r w:rsidRPr="00C72558">
        <w:rPr>
          <w:rFonts w:ascii="Times New Roman" w:eastAsia="Times New Roman" w:hAnsi="Times New Roman" w:cs="Times New Roman"/>
          <w:sz w:val="23"/>
          <w:szCs w:val="23"/>
          <w:lang w:eastAsia="en-GB"/>
        </w:rPr>
        <w:t>, I am pleased to be able to update you on the following for the WEC 2024.     </w:t>
      </w:r>
    </w:p>
    <w:p w:rsidR="008E2683" w:rsidRPr="00C72558" w:rsidRDefault="008E2683" w:rsidP="008E26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8E2683" w:rsidRPr="00C72558" w:rsidRDefault="008E2683" w:rsidP="008E26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72558">
        <w:rPr>
          <w:rFonts w:ascii="Times New Roman" w:eastAsia="Times New Roman" w:hAnsi="Times New Roman" w:cs="Times New Roman"/>
          <w:sz w:val="23"/>
          <w:szCs w:val="23"/>
          <w:lang w:eastAsia="en-GB"/>
        </w:rPr>
        <w:t>The dates have been confirmed at the Scottish Exhibition Centre in Glasgow for 11 - 14th September, 2024.  There is flexibility in the rooms which we are holding to accommodate a developing programme.  At the current time it is envisaged that the Wednesday will see the Exhibition set-up and a day of ‘Hands-on’ masterclasses, with the exciting addition of the use of the Glasgow Dental School </w:t>
      </w:r>
      <w:r w:rsidR="00C72558" w:rsidRPr="00C72558">
        <w:rPr>
          <w:rFonts w:ascii="Times New Roman" w:eastAsia="Times New Roman" w:hAnsi="Times New Roman" w:cs="Times New Roman"/>
          <w:sz w:val="23"/>
          <w:szCs w:val="23"/>
          <w:lang w:eastAsia="en-GB"/>
        </w:rPr>
        <w:t>Clinical Skills F</w:t>
      </w:r>
      <w:r w:rsidR="00CA4FD9" w:rsidRPr="00C72558">
        <w:rPr>
          <w:rFonts w:ascii="Times New Roman" w:eastAsia="Times New Roman" w:hAnsi="Times New Roman" w:cs="Times New Roman"/>
          <w:sz w:val="23"/>
          <w:szCs w:val="23"/>
          <w:lang w:eastAsia="en-GB"/>
        </w:rPr>
        <w:t>acility</w:t>
      </w:r>
      <w:r w:rsidRPr="00C72558">
        <w:rPr>
          <w:rFonts w:ascii="Times New Roman" w:eastAsia="Times New Roman" w:hAnsi="Times New Roman" w:cs="Times New Roman"/>
          <w:sz w:val="23"/>
          <w:szCs w:val="23"/>
          <w:lang w:eastAsia="en-GB"/>
        </w:rPr>
        <w:t xml:space="preserve"> and</w:t>
      </w:r>
      <w:r w:rsidR="00CA4FD9" w:rsidRPr="00C72558">
        <w:rPr>
          <w:rFonts w:ascii="Times New Roman" w:eastAsia="Times New Roman" w:hAnsi="Times New Roman" w:cs="Times New Roman"/>
          <w:sz w:val="23"/>
          <w:szCs w:val="23"/>
          <w:lang w:eastAsia="en-GB"/>
        </w:rPr>
        <w:t xml:space="preserve"> </w:t>
      </w:r>
      <w:r w:rsidR="00CA4FD9" w:rsidRPr="00C72558">
        <w:rPr>
          <w:rFonts w:ascii="Times New Roman" w:hAnsi="Times New Roman" w:cs="Times New Roman"/>
        </w:rPr>
        <w:t>the Clinical Anatomy Skills Centre, a collaboration between the University of Glasgow and the Royal College of Physicians and Surgeons of Glasgow</w:t>
      </w:r>
      <w:r w:rsidRPr="00C72558">
        <w:rPr>
          <w:rFonts w:ascii="Times New Roman" w:eastAsia="Times New Roman" w:hAnsi="Times New Roman" w:cs="Times New Roman"/>
          <w:sz w:val="23"/>
          <w:szCs w:val="23"/>
          <w:lang w:eastAsia="en-GB"/>
        </w:rPr>
        <w:t>.  </w:t>
      </w:r>
      <w:r w:rsidR="00CA4FD9" w:rsidRPr="00C72558">
        <w:rPr>
          <w:rFonts w:ascii="Times New Roman" w:eastAsia="Times New Roman" w:hAnsi="Times New Roman" w:cs="Times New Roman"/>
          <w:sz w:val="23"/>
          <w:szCs w:val="23"/>
          <w:lang w:eastAsia="en-GB"/>
        </w:rPr>
        <w:t xml:space="preserve">The latter </w:t>
      </w:r>
      <w:r w:rsidR="00CB04D3" w:rsidRPr="00C72558">
        <w:rPr>
          <w:rFonts w:ascii="Times New Roman" w:eastAsia="Times New Roman" w:hAnsi="Times New Roman" w:cs="Times New Roman"/>
          <w:sz w:val="23"/>
          <w:szCs w:val="23"/>
          <w:lang w:eastAsia="en-GB"/>
        </w:rPr>
        <w:t xml:space="preserve">is one the UK’s largest cadaveric training facilities. </w:t>
      </w:r>
      <w:r w:rsidRPr="00C72558">
        <w:rPr>
          <w:rFonts w:ascii="Times New Roman" w:eastAsia="Times New Roman" w:hAnsi="Times New Roman" w:cs="Times New Roman"/>
          <w:sz w:val="23"/>
          <w:szCs w:val="23"/>
          <w:lang w:eastAsia="en-GB"/>
        </w:rPr>
        <w:t>Thursday to Saturday will offer the main scienti</w:t>
      </w:r>
      <w:r w:rsidR="00CB04D3" w:rsidRPr="00C72558">
        <w:rPr>
          <w:rFonts w:ascii="Times New Roman" w:eastAsia="Times New Roman" w:hAnsi="Times New Roman" w:cs="Times New Roman"/>
          <w:sz w:val="23"/>
          <w:szCs w:val="23"/>
          <w:lang w:eastAsia="en-GB"/>
        </w:rPr>
        <w:t>fic programme on the theme of ‘Phases and Interfaces’</w:t>
      </w:r>
      <w:r w:rsidRPr="00C72558">
        <w:rPr>
          <w:rFonts w:ascii="Times New Roman" w:eastAsia="Times New Roman" w:hAnsi="Times New Roman" w:cs="Times New Roman"/>
          <w:sz w:val="23"/>
          <w:szCs w:val="23"/>
          <w:lang w:eastAsia="en-GB"/>
        </w:rPr>
        <w:t xml:space="preserve">, </w:t>
      </w:r>
      <w:r w:rsidR="00760BC3" w:rsidRPr="00C72558">
        <w:rPr>
          <w:rFonts w:ascii="Times New Roman" w:eastAsia="Times New Roman" w:hAnsi="Times New Roman" w:cs="Times New Roman"/>
          <w:sz w:val="23"/>
          <w:szCs w:val="23"/>
          <w:lang w:eastAsia="en-GB"/>
        </w:rPr>
        <w:t>exploring the patient’s endodontic journey and the inter-relationship with other specialties.</w:t>
      </w:r>
      <w:r w:rsidRPr="00C72558">
        <w:rPr>
          <w:rFonts w:ascii="Times New Roman" w:eastAsia="Times New Roman" w:hAnsi="Times New Roman" w:cs="Times New Roman"/>
          <w:sz w:val="23"/>
          <w:szCs w:val="23"/>
          <w:lang w:eastAsia="en-GB"/>
        </w:rPr>
        <w:t xml:space="preserve">   An exciting social programme is also being developed with a reception at the Glasgow Science </w:t>
      </w:r>
      <w:r w:rsidR="00760BC3" w:rsidRPr="00C72558">
        <w:rPr>
          <w:rFonts w:ascii="Times New Roman" w:eastAsia="Times New Roman" w:hAnsi="Times New Roman" w:cs="Times New Roman"/>
          <w:sz w:val="23"/>
          <w:szCs w:val="23"/>
          <w:lang w:eastAsia="en-GB"/>
        </w:rPr>
        <w:t>Centre,</w:t>
      </w:r>
      <w:r w:rsidRPr="00C72558">
        <w:rPr>
          <w:rFonts w:ascii="Times New Roman" w:eastAsia="Times New Roman" w:hAnsi="Times New Roman" w:cs="Times New Roman"/>
          <w:sz w:val="23"/>
          <w:szCs w:val="23"/>
          <w:lang w:eastAsia="en-GB"/>
        </w:rPr>
        <w:t xml:space="preserve"> a Ceilidh Night and </w:t>
      </w:r>
      <w:r w:rsidR="00760BC3" w:rsidRPr="00C72558">
        <w:rPr>
          <w:rFonts w:ascii="Times New Roman" w:eastAsia="Times New Roman" w:hAnsi="Times New Roman" w:cs="Times New Roman"/>
          <w:sz w:val="23"/>
          <w:szCs w:val="23"/>
          <w:lang w:eastAsia="en-GB"/>
        </w:rPr>
        <w:t xml:space="preserve">a </w:t>
      </w:r>
      <w:r w:rsidRPr="00C72558">
        <w:rPr>
          <w:rFonts w:ascii="Times New Roman" w:eastAsia="Times New Roman" w:hAnsi="Times New Roman" w:cs="Times New Roman"/>
          <w:sz w:val="23"/>
          <w:szCs w:val="23"/>
          <w:lang w:eastAsia="en-GB"/>
        </w:rPr>
        <w:t>Dinner.  </w:t>
      </w:r>
      <w:r w:rsidR="00E92941" w:rsidRPr="00C72558">
        <w:rPr>
          <w:rFonts w:ascii="Times New Roman" w:eastAsia="Times New Roman" w:hAnsi="Times New Roman" w:cs="Times New Roman"/>
          <w:sz w:val="23"/>
          <w:szCs w:val="23"/>
          <w:lang w:eastAsia="en-GB"/>
        </w:rPr>
        <w:t xml:space="preserve"> One must not</w:t>
      </w:r>
      <w:r w:rsidR="00760BC3" w:rsidRPr="00C72558">
        <w:rPr>
          <w:rFonts w:ascii="Times New Roman" w:eastAsia="Times New Roman" w:hAnsi="Times New Roman" w:cs="Times New Roman"/>
          <w:sz w:val="23"/>
          <w:szCs w:val="23"/>
          <w:lang w:eastAsia="en-GB"/>
        </w:rPr>
        <w:t xml:space="preserve"> forget what </w:t>
      </w:r>
      <w:r w:rsidRPr="00C72558">
        <w:rPr>
          <w:rFonts w:ascii="Times New Roman" w:eastAsia="Times New Roman" w:hAnsi="Times New Roman" w:cs="Times New Roman"/>
          <w:sz w:val="23"/>
          <w:szCs w:val="23"/>
          <w:lang w:eastAsia="en-GB"/>
        </w:rPr>
        <w:t>Glasgow and its surrounding countryside</w:t>
      </w:r>
      <w:r w:rsidR="00902047" w:rsidRPr="00C72558">
        <w:rPr>
          <w:rFonts w:ascii="Times New Roman" w:eastAsia="Times New Roman" w:hAnsi="Times New Roman" w:cs="Times New Roman"/>
          <w:sz w:val="23"/>
          <w:szCs w:val="23"/>
          <w:lang w:eastAsia="en-GB"/>
        </w:rPr>
        <w:t xml:space="preserve"> have to offer - </w:t>
      </w:r>
      <w:r w:rsidR="00760BC3" w:rsidRPr="00C72558">
        <w:rPr>
          <w:rFonts w:ascii="Times New Roman" w:eastAsia="Times New Roman" w:hAnsi="Times New Roman" w:cs="Times New Roman"/>
          <w:sz w:val="23"/>
          <w:szCs w:val="23"/>
          <w:lang w:eastAsia="en-GB"/>
        </w:rPr>
        <w:t xml:space="preserve">historical sites, </w:t>
      </w:r>
      <w:r w:rsidR="00E92941" w:rsidRPr="00C72558">
        <w:rPr>
          <w:rFonts w:ascii="Times New Roman" w:eastAsia="Times New Roman" w:hAnsi="Times New Roman" w:cs="Times New Roman"/>
          <w:sz w:val="23"/>
          <w:szCs w:val="23"/>
          <w:lang w:eastAsia="en-GB"/>
        </w:rPr>
        <w:t xml:space="preserve">beautiful galleries, museums and of course, </w:t>
      </w:r>
      <w:r w:rsidRPr="00C72558">
        <w:rPr>
          <w:rFonts w:ascii="Times New Roman" w:eastAsia="Times New Roman" w:hAnsi="Times New Roman" w:cs="Times New Roman"/>
          <w:sz w:val="23"/>
          <w:szCs w:val="23"/>
          <w:lang w:eastAsia="en-GB"/>
        </w:rPr>
        <w:t>golf, or maybe a little whisky tasting!</w:t>
      </w:r>
      <w:r w:rsidR="002F40C2" w:rsidRPr="00C72558">
        <w:rPr>
          <w:rFonts w:ascii="Times New Roman" w:eastAsia="Times New Roman" w:hAnsi="Times New Roman" w:cs="Times New Roman"/>
          <w:sz w:val="23"/>
          <w:szCs w:val="23"/>
          <w:lang w:eastAsia="en-GB"/>
        </w:rPr>
        <w:t xml:space="preserve"> Accommodation is being secured in the area around the Conference Centre.</w:t>
      </w:r>
    </w:p>
    <w:p w:rsidR="008E2683" w:rsidRPr="00C72558" w:rsidRDefault="008E2683" w:rsidP="008E26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902047" w:rsidRPr="00C72558" w:rsidRDefault="008E2683" w:rsidP="008E2683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en-GB"/>
        </w:rPr>
      </w:pPr>
      <w:r w:rsidRPr="00C72558">
        <w:rPr>
          <w:rFonts w:ascii="Times New Roman" w:eastAsia="Times New Roman" w:hAnsi="Times New Roman" w:cs="Times New Roman"/>
          <w:sz w:val="23"/>
          <w:szCs w:val="23"/>
          <w:lang w:eastAsia="en-GB"/>
        </w:rPr>
        <w:t xml:space="preserve">In addition, the LOC is acutely aware of the changing environments for Congresses.  Where possible attention will be paid to sustainability with initiatives to use less paper and </w:t>
      </w:r>
      <w:r w:rsidR="009409F5" w:rsidRPr="00C72558">
        <w:rPr>
          <w:rFonts w:ascii="Times New Roman" w:eastAsia="Times New Roman" w:hAnsi="Times New Roman" w:cs="Times New Roman"/>
          <w:sz w:val="23"/>
          <w:szCs w:val="23"/>
          <w:lang w:eastAsia="en-GB"/>
        </w:rPr>
        <w:t xml:space="preserve">encourage </w:t>
      </w:r>
      <w:r w:rsidRPr="00C72558">
        <w:rPr>
          <w:rFonts w:ascii="Times New Roman" w:eastAsia="Times New Roman" w:hAnsi="Times New Roman" w:cs="Times New Roman"/>
          <w:sz w:val="23"/>
          <w:szCs w:val="23"/>
          <w:lang w:eastAsia="en-GB"/>
        </w:rPr>
        <w:t>a healthy lifestyle</w:t>
      </w:r>
      <w:r w:rsidR="00FF363F" w:rsidRPr="00C72558">
        <w:rPr>
          <w:rFonts w:ascii="Times New Roman" w:eastAsia="Times New Roman" w:hAnsi="Times New Roman" w:cs="Times New Roman"/>
          <w:sz w:val="23"/>
          <w:szCs w:val="23"/>
          <w:lang w:eastAsia="en-GB"/>
        </w:rPr>
        <w:t>.</w:t>
      </w:r>
      <w:r w:rsidRPr="00C72558">
        <w:rPr>
          <w:rFonts w:ascii="Times New Roman" w:eastAsia="Times New Roman" w:hAnsi="Times New Roman" w:cs="Times New Roman"/>
          <w:sz w:val="23"/>
          <w:szCs w:val="23"/>
          <w:lang w:eastAsia="en-GB"/>
        </w:rPr>
        <w:t xml:space="preserve"> </w:t>
      </w:r>
      <w:r w:rsidR="00FF363F" w:rsidRPr="00C72558">
        <w:rPr>
          <w:rFonts w:ascii="Times New Roman" w:eastAsia="Times New Roman" w:hAnsi="Times New Roman" w:cs="Times New Roman"/>
          <w:sz w:val="23"/>
          <w:szCs w:val="23"/>
          <w:lang w:eastAsia="en-GB"/>
        </w:rPr>
        <w:t>Of</w:t>
      </w:r>
      <w:r w:rsidRPr="00C72558">
        <w:rPr>
          <w:rFonts w:ascii="Times New Roman" w:eastAsia="Times New Roman" w:hAnsi="Times New Roman" w:cs="Times New Roman"/>
          <w:sz w:val="23"/>
          <w:szCs w:val="23"/>
          <w:lang w:eastAsia="en-GB"/>
        </w:rPr>
        <w:t xml:space="preserve"> course, </w:t>
      </w:r>
      <w:r w:rsidR="000C7A9E" w:rsidRPr="00C72558">
        <w:rPr>
          <w:rFonts w:ascii="Times New Roman" w:eastAsia="Times New Roman" w:hAnsi="Times New Roman" w:cs="Times New Roman"/>
          <w:sz w:val="23"/>
          <w:szCs w:val="23"/>
          <w:lang w:eastAsia="en-GB"/>
        </w:rPr>
        <w:t>during the COVID-19 pandemic</w:t>
      </w:r>
      <w:r w:rsidR="002E0844" w:rsidRPr="00C72558">
        <w:rPr>
          <w:rFonts w:ascii="Times New Roman" w:eastAsia="Times New Roman" w:hAnsi="Times New Roman" w:cs="Times New Roman"/>
          <w:sz w:val="23"/>
          <w:szCs w:val="23"/>
          <w:lang w:eastAsia="en-GB"/>
        </w:rPr>
        <w:t>, w</w:t>
      </w:r>
      <w:r w:rsidR="00902047" w:rsidRPr="00C72558">
        <w:rPr>
          <w:rFonts w:ascii="Times New Roman" w:eastAsia="Times New Roman" w:hAnsi="Times New Roman" w:cs="Times New Roman"/>
          <w:sz w:val="23"/>
          <w:szCs w:val="23"/>
          <w:lang w:eastAsia="en-GB"/>
        </w:rPr>
        <w:t>e have been in constant communication with our PCO. Margaret Sherry, Managing Director, In Conference Ltd has asked me to communicate the following to the BOD. ‘After a turbulent</w:t>
      </w:r>
      <w:r w:rsidRPr="00C72558">
        <w:rPr>
          <w:rFonts w:ascii="Times New Roman" w:eastAsia="Times New Roman" w:hAnsi="Times New Roman" w:cs="Times New Roman"/>
          <w:sz w:val="23"/>
          <w:szCs w:val="23"/>
          <w:lang w:eastAsia="en-GB"/>
        </w:rPr>
        <w:t xml:space="preserve"> period for international congresses, we very much look forward to progressing arrangements for the WEC 2024 to ensure a stimulating and enjoyable event for all participants, while contributing to a legacy in endodontic knowledge and education’</w:t>
      </w:r>
      <w:r w:rsidR="002E0844" w:rsidRPr="00C72558">
        <w:rPr>
          <w:rFonts w:ascii="Times New Roman" w:eastAsia="Times New Roman" w:hAnsi="Times New Roman" w:cs="Times New Roman"/>
          <w:sz w:val="23"/>
          <w:szCs w:val="23"/>
          <w:lang w:eastAsia="en-GB"/>
        </w:rPr>
        <w:t xml:space="preserve">. </w:t>
      </w:r>
    </w:p>
    <w:p w:rsidR="00B55F71" w:rsidRPr="00C72558" w:rsidRDefault="00B55F71" w:rsidP="008E2683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en-GB"/>
        </w:rPr>
      </w:pPr>
    </w:p>
    <w:p w:rsidR="00B55F71" w:rsidRPr="00C72558" w:rsidRDefault="00B55F71" w:rsidP="008E2683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en-GB"/>
        </w:rPr>
      </w:pPr>
      <w:r w:rsidRPr="00C72558">
        <w:rPr>
          <w:rFonts w:ascii="Times New Roman" w:eastAsia="Times New Roman" w:hAnsi="Times New Roman" w:cs="Times New Roman"/>
          <w:sz w:val="23"/>
          <w:szCs w:val="23"/>
          <w:lang w:eastAsia="en-GB"/>
        </w:rPr>
        <w:t xml:space="preserve">The LOC </w:t>
      </w:r>
      <w:r w:rsidR="00F44D96" w:rsidRPr="00C72558">
        <w:rPr>
          <w:rFonts w:ascii="Times New Roman" w:eastAsia="Times New Roman" w:hAnsi="Times New Roman" w:cs="Times New Roman"/>
          <w:sz w:val="23"/>
          <w:szCs w:val="23"/>
          <w:lang w:eastAsia="en-GB"/>
        </w:rPr>
        <w:t>and BES are looking forward</w:t>
      </w:r>
      <w:r w:rsidRPr="00C72558">
        <w:rPr>
          <w:rFonts w:ascii="Times New Roman" w:eastAsia="Times New Roman" w:hAnsi="Times New Roman" w:cs="Times New Roman"/>
          <w:sz w:val="23"/>
          <w:szCs w:val="23"/>
          <w:lang w:eastAsia="en-GB"/>
        </w:rPr>
        <w:t xml:space="preserve"> to updating the B</w:t>
      </w:r>
      <w:r w:rsidR="00DF1770">
        <w:rPr>
          <w:rFonts w:ascii="Times New Roman" w:eastAsia="Times New Roman" w:hAnsi="Times New Roman" w:cs="Times New Roman"/>
          <w:sz w:val="23"/>
          <w:szCs w:val="23"/>
          <w:lang w:eastAsia="en-GB"/>
        </w:rPr>
        <w:t>oard of Directors</w:t>
      </w:r>
      <w:bookmarkStart w:id="0" w:name="_GoBack"/>
      <w:bookmarkEnd w:id="0"/>
      <w:r w:rsidRPr="00C72558">
        <w:rPr>
          <w:rFonts w:ascii="Times New Roman" w:eastAsia="Times New Roman" w:hAnsi="Times New Roman" w:cs="Times New Roman"/>
          <w:sz w:val="23"/>
          <w:szCs w:val="23"/>
          <w:lang w:eastAsia="en-GB"/>
        </w:rPr>
        <w:t xml:space="preserve"> in due course as plans for WEC 2024 take shape.</w:t>
      </w:r>
    </w:p>
    <w:p w:rsidR="00902047" w:rsidRPr="00C72558" w:rsidRDefault="00902047" w:rsidP="008E26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C72558" w:rsidRPr="00C72558" w:rsidRDefault="00C72558" w:rsidP="008E26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72558">
        <w:rPr>
          <w:rFonts w:ascii="Times New Roman" w:eastAsia="Times New Roman" w:hAnsi="Times New Roman" w:cs="Times New Roman"/>
          <w:sz w:val="24"/>
          <w:szCs w:val="24"/>
          <w:lang w:eastAsia="en-GB"/>
        </w:rPr>
        <w:t>William McLean</w:t>
      </w:r>
    </w:p>
    <w:p w:rsidR="008E2683" w:rsidRPr="008E2683" w:rsidRDefault="008E2683" w:rsidP="008E26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D1BA7" w:rsidRDefault="00DF1770" w:rsidP="008E2683">
      <w:pPr>
        <w:jc w:val="both"/>
      </w:pPr>
    </w:p>
    <w:sectPr w:rsidR="002D1B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683"/>
    <w:rsid w:val="0004790F"/>
    <w:rsid w:val="000C7A9E"/>
    <w:rsid w:val="00282739"/>
    <w:rsid w:val="002E0844"/>
    <w:rsid w:val="002F40C2"/>
    <w:rsid w:val="00634EBC"/>
    <w:rsid w:val="00760BC3"/>
    <w:rsid w:val="008E2683"/>
    <w:rsid w:val="00902047"/>
    <w:rsid w:val="009409F5"/>
    <w:rsid w:val="00B55F71"/>
    <w:rsid w:val="00C72558"/>
    <w:rsid w:val="00CA4FD9"/>
    <w:rsid w:val="00CB04D3"/>
    <w:rsid w:val="00DF1770"/>
    <w:rsid w:val="00E92941"/>
    <w:rsid w:val="00F44D96"/>
    <w:rsid w:val="00FF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23E33"/>
  <w15:chartTrackingRefBased/>
  <w15:docId w15:val="{E1CDC7C9-6F41-45BA-9736-576AC7506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1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2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4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6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Mclean</dc:creator>
  <cp:keywords/>
  <dc:description/>
  <cp:lastModifiedBy>William Mclean</cp:lastModifiedBy>
  <cp:revision>11</cp:revision>
  <dcterms:created xsi:type="dcterms:W3CDTF">2020-09-03T19:51:00Z</dcterms:created>
  <dcterms:modified xsi:type="dcterms:W3CDTF">2020-09-05T08:08:00Z</dcterms:modified>
</cp:coreProperties>
</file>