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E24B" w14:textId="7A69CE85" w:rsidR="00260F2C" w:rsidRDefault="00260F2C" w:rsidP="00D0498B">
      <w:pPr>
        <w:rPr>
          <w:rFonts w:eastAsia="Times New Roman"/>
          <w:sz w:val="24"/>
          <w:szCs w:val="24"/>
        </w:rPr>
      </w:pPr>
    </w:p>
    <w:p w14:paraId="307BF43F" w14:textId="1E55E01E" w:rsidR="000117FF" w:rsidRDefault="000117FF" w:rsidP="000117FF">
      <w:pPr>
        <w:rPr>
          <w:rFonts w:eastAsia="Times New Roman"/>
          <w:sz w:val="24"/>
          <w:szCs w:val="24"/>
        </w:rPr>
      </w:pPr>
      <w:r w:rsidRPr="00796EC0">
        <w:rPr>
          <w:rFonts w:eastAsia="Times New Roman"/>
          <w:sz w:val="24"/>
          <w:szCs w:val="24"/>
        </w:rPr>
        <w:t>Membership</w:t>
      </w:r>
      <w:r w:rsidRPr="00743595">
        <w:rPr>
          <w:rFonts w:eastAsia="Times New Roman"/>
          <w:sz w:val="24"/>
          <w:szCs w:val="24"/>
        </w:rPr>
        <w:t xml:space="preserve"> in the AAE reached another record high for 2018-19 with 8,099 members. This record amount follows a string of incremental records over the past few years and represents the third consecutive </w:t>
      </w:r>
      <w:r>
        <w:rPr>
          <w:rFonts w:eastAsia="Times New Roman"/>
          <w:sz w:val="24"/>
          <w:szCs w:val="24"/>
        </w:rPr>
        <w:t xml:space="preserve">year </w:t>
      </w:r>
      <w:r w:rsidRPr="00743595">
        <w:rPr>
          <w:rFonts w:eastAsia="Times New Roman"/>
          <w:sz w:val="24"/>
          <w:szCs w:val="24"/>
        </w:rPr>
        <w:t>with a member count in excess of 8,000.</w:t>
      </w:r>
    </w:p>
    <w:p w14:paraId="6CF8E0B8" w14:textId="7D8E4BC7" w:rsidR="00A22492" w:rsidRDefault="00B05966" w:rsidP="000117FF">
      <w:pPr>
        <w:rPr>
          <w:rFonts w:eastAsia="Times New Roman"/>
          <w:sz w:val="24"/>
          <w:szCs w:val="24"/>
        </w:rPr>
      </w:pPr>
      <w:r w:rsidRPr="00B05966">
        <w:rPr>
          <w:rFonts w:eastAsia="Times New Roman"/>
          <w:sz w:val="24"/>
          <w:szCs w:val="24"/>
        </w:rPr>
        <w:t>Me</w:t>
      </w:r>
      <w:r>
        <w:rPr>
          <w:rFonts w:eastAsia="Times New Roman"/>
          <w:sz w:val="24"/>
          <w:szCs w:val="24"/>
        </w:rPr>
        <w:t xml:space="preserve">mber surveys have historically indicated a need </w:t>
      </w:r>
      <w:r w:rsidR="001D434B">
        <w:rPr>
          <w:rFonts w:eastAsia="Times New Roman"/>
          <w:sz w:val="24"/>
          <w:szCs w:val="24"/>
        </w:rPr>
        <w:t>f</w:t>
      </w:r>
      <w:r w:rsidR="006523B0">
        <w:rPr>
          <w:rFonts w:eastAsia="Times New Roman"/>
          <w:sz w:val="24"/>
          <w:szCs w:val="24"/>
        </w:rPr>
        <w:t xml:space="preserve">or more </w:t>
      </w:r>
      <w:r w:rsidR="000117FF" w:rsidRPr="00796EC0">
        <w:rPr>
          <w:rFonts w:eastAsia="Times New Roman"/>
          <w:sz w:val="24"/>
          <w:szCs w:val="24"/>
        </w:rPr>
        <w:t>a</w:t>
      </w:r>
      <w:r w:rsidR="006523B0" w:rsidRPr="00796EC0">
        <w:rPr>
          <w:rFonts w:eastAsia="Times New Roman"/>
          <w:sz w:val="24"/>
          <w:szCs w:val="24"/>
        </w:rPr>
        <w:t>dvocacy</w:t>
      </w:r>
      <w:r w:rsidR="006523B0">
        <w:rPr>
          <w:rFonts w:eastAsia="Times New Roman"/>
          <w:sz w:val="24"/>
          <w:szCs w:val="24"/>
        </w:rPr>
        <w:t xml:space="preserve"> on be</w:t>
      </w:r>
      <w:r w:rsidR="000F7A12">
        <w:rPr>
          <w:rFonts w:eastAsia="Times New Roman"/>
          <w:sz w:val="24"/>
          <w:szCs w:val="24"/>
        </w:rPr>
        <w:t xml:space="preserve">half of the </w:t>
      </w:r>
      <w:r w:rsidR="000A7B9E" w:rsidRPr="00171CC9">
        <w:rPr>
          <w:rFonts w:eastAsia="Times New Roman"/>
          <w:sz w:val="24"/>
          <w:szCs w:val="24"/>
        </w:rPr>
        <w:t>endodontist, the specialty, and the patient</w:t>
      </w:r>
      <w:r w:rsidR="000F7A12">
        <w:rPr>
          <w:rFonts w:eastAsia="Times New Roman"/>
          <w:sz w:val="24"/>
          <w:szCs w:val="24"/>
        </w:rPr>
        <w:t xml:space="preserve">. </w:t>
      </w:r>
      <w:r w:rsidR="00A1109A">
        <w:rPr>
          <w:rFonts w:eastAsia="Times New Roman"/>
          <w:sz w:val="24"/>
          <w:szCs w:val="24"/>
        </w:rPr>
        <w:t>AAE added a new Ass</w:t>
      </w:r>
      <w:r w:rsidR="00CA033D">
        <w:rPr>
          <w:rFonts w:eastAsia="Times New Roman"/>
          <w:sz w:val="24"/>
          <w:szCs w:val="24"/>
        </w:rPr>
        <w:t>istant Executive Director for Advocacy and Professional Relations.</w:t>
      </w:r>
      <w:r w:rsidR="00796EC0">
        <w:rPr>
          <w:rFonts w:eastAsia="Times New Roman"/>
          <w:sz w:val="24"/>
          <w:szCs w:val="24"/>
        </w:rPr>
        <w:t xml:space="preserve"> </w:t>
      </w:r>
      <w:r w:rsidR="00CA033D">
        <w:rPr>
          <w:rFonts w:eastAsia="Times New Roman"/>
          <w:sz w:val="24"/>
          <w:szCs w:val="24"/>
        </w:rPr>
        <w:t xml:space="preserve">Since then the AAE </w:t>
      </w:r>
      <w:r w:rsidR="006169D9">
        <w:rPr>
          <w:rFonts w:eastAsia="Times New Roman"/>
          <w:sz w:val="24"/>
          <w:szCs w:val="24"/>
        </w:rPr>
        <w:t xml:space="preserve">has </w:t>
      </w:r>
      <w:r w:rsidR="004720B4" w:rsidRPr="00171CC9">
        <w:rPr>
          <w:rFonts w:eastAsia="Times New Roman"/>
          <w:sz w:val="24"/>
          <w:szCs w:val="24"/>
        </w:rPr>
        <w:t>re-imagine</w:t>
      </w:r>
      <w:r w:rsidR="00E41A30">
        <w:rPr>
          <w:rFonts w:eastAsia="Times New Roman"/>
          <w:sz w:val="24"/>
          <w:szCs w:val="24"/>
        </w:rPr>
        <w:t>d</w:t>
      </w:r>
      <w:r w:rsidR="004720B4" w:rsidRPr="00171CC9">
        <w:rPr>
          <w:rFonts w:eastAsia="Times New Roman"/>
          <w:sz w:val="24"/>
          <w:szCs w:val="24"/>
        </w:rPr>
        <w:t xml:space="preserve"> </w:t>
      </w:r>
      <w:r w:rsidR="00171CC9" w:rsidRPr="00171CC9">
        <w:rPr>
          <w:rFonts w:eastAsia="Times New Roman"/>
          <w:sz w:val="24"/>
          <w:szCs w:val="24"/>
        </w:rPr>
        <w:t xml:space="preserve">our strategy </w:t>
      </w:r>
      <w:r w:rsidR="00FE0681">
        <w:rPr>
          <w:rFonts w:eastAsia="Times New Roman"/>
          <w:sz w:val="24"/>
          <w:szCs w:val="24"/>
        </w:rPr>
        <w:t xml:space="preserve">and </w:t>
      </w:r>
      <w:r w:rsidR="004720B4" w:rsidRPr="00171CC9">
        <w:rPr>
          <w:rFonts w:eastAsia="Times New Roman"/>
          <w:sz w:val="24"/>
          <w:szCs w:val="24"/>
        </w:rPr>
        <w:t>advocate through six pathways: Policy; Government; Insurance Industry; Organized Dentistry; Education; and Research.</w:t>
      </w:r>
      <w:r w:rsidR="00FE0681">
        <w:rPr>
          <w:rFonts w:eastAsia="Times New Roman"/>
          <w:sz w:val="24"/>
          <w:szCs w:val="24"/>
        </w:rPr>
        <w:t xml:space="preserve"> </w:t>
      </w:r>
    </w:p>
    <w:p w14:paraId="6B492666" w14:textId="77777777" w:rsidR="00A22492" w:rsidRPr="00743595" w:rsidRDefault="00A22492" w:rsidP="00CD1A85">
      <w:pPr>
        <w:spacing w:before="0" w:after="0"/>
        <w:rPr>
          <w:rFonts w:eastAsia="Times New Roman"/>
          <w:sz w:val="24"/>
          <w:szCs w:val="24"/>
        </w:rPr>
      </w:pPr>
    </w:p>
    <w:p w14:paraId="6D1F0B89" w14:textId="7F7D8AF9" w:rsidR="00C6142F" w:rsidRPr="00743595" w:rsidRDefault="004432E8" w:rsidP="00B91538">
      <w:pPr>
        <w:spacing w:before="0" w:after="0"/>
        <w:rPr>
          <w:rFonts w:eastAsia="Times New Roman"/>
          <w:sz w:val="24"/>
          <w:szCs w:val="24"/>
        </w:rPr>
      </w:pPr>
      <w:r w:rsidRPr="00743595">
        <w:rPr>
          <w:rFonts w:eastAsia="Times New Roman"/>
          <w:sz w:val="24"/>
          <w:szCs w:val="24"/>
        </w:rPr>
        <w:t xml:space="preserve">The </w:t>
      </w:r>
      <w:r w:rsidR="00C6142F" w:rsidRPr="00743595">
        <w:rPr>
          <w:rFonts w:eastAsia="Times New Roman"/>
          <w:sz w:val="24"/>
          <w:szCs w:val="24"/>
        </w:rPr>
        <w:t xml:space="preserve">Worth Saving </w:t>
      </w:r>
      <w:r w:rsidR="000117FF">
        <w:rPr>
          <w:rFonts w:eastAsia="Times New Roman"/>
          <w:sz w:val="24"/>
          <w:szCs w:val="24"/>
        </w:rPr>
        <w:t xml:space="preserve">Public Awareness </w:t>
      </w:r>
      <w:r w:rsidR="00C6142F" w:rsidRPr="00743595">
        <w:rPr>
          <w:rFonts w:eastAsia="Times New Roman"/>
          <w:sz w:val="24"/>
          <w:szCs w:val="24"/>
        </w:rPr>
        <w:t xml:space="preserve">Campaign </w:t>
      </w:r>
      <w:r w:rsidR="0079656A" w:rsidRPr="00743595">
        <w:rPr>
          <w:rFonts w:eastAsia="Times New Roman"/>
          <w:sz w:val="24"/>
          <w:szCs w:val="24"/>
        </w:rPr>
        <w:t xml:space="preserve">is gaining </w:t>
      </w:r>
      <w:r w:rsidR="00AF4B02" w:rsidRPr="00743595">
        <w:rPr>
          <w:rFonts w:eastAsia="Times New Roman"/>
          <w:sz w:val="24"/>
          <w:szCs w:val="24"/>
        </w:rPr>
        <w:t xml:space="preserve">market </w:t>
      </w:r>
      <w:r w:rsidR="00434E20">
        <w:rPr>
          <w:rFonts w:eastAsia="Times New Roman"/>
          <w:sz w:val="24"/>
          <w:szCs w:val="24"/>
        </w:rPr>
        <w:t>recognition</w:t>
      </w:r>
      <w:r w:rsidRPr="00743595">
        <w:rPr>
          <w:rFonts w:eastAsia="Times New Roman"/>
          <w:sz w:val="24"/>
          <w:szCs w:val="24"/>
        </w:rPr>
        <w:t xml:space="preserve">. The campaign </w:t>
      </w:r>
      <w:r w:rsidR="00C6142F" w:rsidRPr="00743595">
        <w:rPr>
          <w:rFonts w:eastAsia="Times New Roman"/>
          <w:sz w:val="24"/>
          <w:szCs w:val="24"/>
        </w:rPr>
        <w:t xml:space="preserve">has successfully reached it’s 6-month activities and goals. </w:t>
      </w:r>
      <w:r w:rsidR="00B91538" w:rsidRPr="00743595">
        <w:rPr>
          <w:rFonts w:eastAsia="Times New Roman"/>
          <w:sz w:val="24"/>
          <w:szCs w:val="24"/>
        </w:rPr>
        <w:t>Here is a s</w:t>
      </w:r>
      <w:r w:rsidR="00C6142F" w:rsidRPr="00743595">
        <w:rPr>
          <w:rFonts w:eastAsia="Times New Roman"/>
          <w:sz w:val="24"/>
          <w:szCs w:val="24"/>
        </w:rPr>
        <w:t>ampl</w:t>
      </w:r>
      <w:r w:rsidR="00B91538" w:rsidRPr="00743595">
        <w:rPr>
          <w:rFonts w:eastAsia="Times New Roman"/>
          <w:sz w:val="24"/>
          <w:szCs w:val="24"/>
        </w:rPr>
        <w:t xml:space="preserve">ing of Worth Saving </w:t>
      </w:r>
      <w:r w:rsidR="00C6142F" w:rsidRPr="00743595">
        <w:rPr>
          <w:rFonts w:eastAsia="Times New Roman"/>
          <w:sz w:val="24"/>
          <w:szCs w:val="24"/>
        </w:rPr>
        <w:t>Campaign Media Hits:</w:t>
      </w:r>
    </w:p>
    <w:p w14:paraId="5B0A86AC" w14:textId="77777777" w:rsidR="00C6142F" w:rsidRPr="00A22492" w:rsidRDefault="00D32611" w:rsidP="00C6142F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before="0" w:after="0" w:line="259" w:lineRule="auto"/>
        <w:rPr>
          <w:rFonts w:ascii="Arial" w:hAnsi="Arial" w:cs="Arial"/>
          <w:color w:val="000000"/>
          <w:sz w:val="24"/>
          <w:szCs w:val="24"/>
        </w:rPr>
      </w:pPr>
      <w:hyperlink r:id="rId11" w:history="1">
        <w:r w:rsidR="00C6142F" w:rsidRPr="00A22492">
          <w:rPr>
            <w:rStyle w:val="Hyperlink"/>
            <w:rFonts w:cs="Arial"/>
            <w:sz w:val="24"/>
            <w:szCs w:val="24"/>
          </w:rPr>
          <w:t>Your natural teeth are worth saving –Los Angeles Times</w:t>
        </w:r>
      </w:hyperlink>
    </w:p>
    <w:p w14:paraId="3DDD50B9" w14:textId="77777777" w:rsidR="00C6142F" w:rsidRPr="00A22492" w:rsidRDefault="00D32611" w:rsidP="00C6142F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before="0" w:after="0" w:line="259" w:lineRule="auto"/>
        <w:rPr>
          <w:rFonts w:ascii="Arial" w:hAnsi="Arial" w:cs="Arial"/>
          <w:color w:val="000000"/>
          <w:sz w:val="24"/>
          <w:szCs w:val="24"/>
        </w:rPr>
      </w:pPr>
      <w:hyperlink r:id="rId12" w:history="1">
        <w:r w:rsidR="00C6142F" w:rsidRPr="00A22492">
          <w:rPr>
            <w:rStyle w:val="Hyperlink"/>
            <w:rFonts w:cs="Arial"/>
            <w:sz w:val="24"/>
            <w:szCs w:val="24"/>
          </w:rPr>
          <w:t>Your natural teeth are worth saving –Houston Chronicle</w:t>
        </w:r>
      </w:hyperlink>
    </w:p>
    <w:p w14:paraId="6E6E93AF" w14:textId="77777777" w:rsidR="00C6142F" w:rsidRPr="00A22492" w:rsidRDefault="00D32611" w:rsidP="00C6142F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before="0" w:after="0" w:line="259" w:lineRule="auto"/>
        <w:rPr>
          <w:rFonts w:ascii="Arial" w:hAnsi="Arial" w:cs="Arial"/>
          <w:color w:val="000000"/>
          <w:sz w:val="24"/>
          <w:szCs w:val="24"/>
        </w:rPr>
      </w:pPr>
      <w:hyperlink r:id="rId13" w:history="1">
        <w:r w:rsidR="00C6142F" w:rsidRPr="00A22492">
          <w:rPr>
            <w:rStyle w:val="Hyperlink"/>
            <w:rFonts w:cs="Arial"/>
            <w:sz w:val="24"/>
            <w:szCs w:val="24"/>
          </w:rPr>
          <w:t>Figuratively Speaking for March 29, 2019</w:t>
        </w:r>
      </w:hyperlink>
    </w:p>
    <w:p w14:paraId="23248F8C" w14:textId="77777777" w:rsidR="00C6142F" w:rsidRPr="00A22492" w:rsidRDefault="00D32611" w:rsidP="00C6142F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before="0" w:after="0" w:line="259" w:lineRule="auto"/>
        <w:rPr>
          <w:rFonts w:ascii="Arial" w:hAnsi="Arial" w:cs="Arial"/>
          <w:color w:val="000000"/>
          <w:sz w:val="24"/>
          <w:szCs w:val="24"/>
        </w:rPr>
      </w:pPr>
      <w:hyperlink r:id="rId14" w:history="1">
        <w:r w:rsidR="00C6142F" w:rsidRPr="00A22492">
          <w:rPr>
            <w:rStyle w:val="Hyperlink"/>
            <w:rFonts w:cs="Arial"/>
            <w:sz w:val="24"/>
            <w:szCs w:val="24"/>
          </w:rPr>
          <w:t>Amid decluttering frenzy, Americans still find much worth saving –Minneapolis Star Tribune</w:t>
        </w:r>
      </w:hyperlink>
    </w:p>
    <w:p w14:paraId="4CA3A1C9" w14:textId="77777777" w:rsidR="00C6142F" w:rsidRPr="00A22492" w:rsidRDefault="00D32611" w:rsidP="00C6142F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before="0" w:after="0" w:line="259" w:lineRule="auto"/>
        <w:rPr>
          <w:rFonts w:ascii="Arial" w:hAnsi="Arial" w:cs="Arial"/>
          <w:color w:val="000000"/>
          <w:sz w:val="24"/>
          <w:szCs w:val="24"/>
        </w:rPr>
      </w:pPr>
      <w:hyperlink r:id="rId15" w:history="1">
        <w:r w:rsidR="00C6142F" w:rsidRPr="00A22492">
          <w:rPr>
            <w:rStyle w:val="Hyperlink"/>
            <w:rFonts w:cs="Arial"/>
            <w:sz w:val="24"/>
            <w:szCs w:val="24"/>
          </w:rPr>
          <w:t>Amid decluttering frenzy, Americans still find much worth saving –Boston Herald</w:t>
        </w:r>
      </w:hyperlink>
    </w:p>
    <w:p w14:paraId="3C827123" w14:textId="77777777" w:rsidR="00C6142F" w:rsidRPr="00A22492" w:rsidRDefault="00D32611" w:rsidP="00C6142F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before="0" w:after="0" w:line="259" w:lineRule="auto"/>
        <w:rPr>
          <w:rFonts w:ascii="Arial" w:hAnsi="Arial" w:cs="Arial"/>
          <w:color w:val="000000"/>
          <w:sz w:val="24"/>
          <w:szCs w:val="24"/>
        </w:rPr>
      </w:pPr>
      <w:hyperlink r:id="rId16" w:history="1">
        <w:r w:rsidR="00C6142F" w:rsidRPr="00A22492">
          <w:rPr>
            <w:rStyle w:val="Hyperlink"/>
            <w:rFonts w:cs="Arial"/>
            <w:sz w:val="24"/>
            <w:szCs w:val="24"/>
          </w:rPr>
          <w:t>Landmarks Conservation Competition Emphasizes on What Needs Protecting</w:t>
        </w:r>
      </w:hyperlink>
      <w:r w:rsidR="00C6142F" w:rsidRPr="00A2249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33B32BD" w14:textId="77777777" w:rsidR="00C6142F" w:rsidRPr="00A22492" w:rsidRDefault="00D32611" w:rsidP="00C6142F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before="0" w:after="0" w:line="259" w:lineRule="auto"/>
        <w:rPr>
          <w:rFonts w:ascii="Arial" w:hAnsi="Arial" w:cs="Arial"/>
          <w:b/>
          <w:color w:val="000000"/>
          <w:sz w:val="24"/>
          <w:szCs w:val="24"/>
        </w:rPr>
      </w:pPr>
      <w:hyperlink r:id="rId17" w:history="1">
        <w:r w:rsidR="00C6142F" w:rsidRPr="00A22492">
          <w:rPr>
            <w:rStyle w:val="Hyperlink"/>
            <w:rFonts w:cs="Arial"/>
            <w:sz w:val="24"/>
            <w:szCs w:val="24"/>
          </w:rPr>
          <w:t>Charles River Es</w:t>
        </w:r>
        <w:r w:rsidR="00C6142F" w:rsidRPr="00A22492">
          <w:rPr>
            <w:rStyle w:val="Hyperlink"/>
            <w:rFonts w:cs="Arial"/>
            <w:sz w:val="24"/>
            <w:szCs w:val="24"/>
          </w:rPr>
          <w:t>p</w:t>
        </w:r>
        <w:r w:rsidR="00C6142F" w:rsidRPr="00A22492">
          <w:rPr>
            <w:rStyle w:val="Hyperlink"/>
            <w:rFonts w:cs="Arial"/>
            <w:sz w:val="24"/>
            <w:szCs w:val="24"/>
          </w:rPr>
          <w:t>lanade Leading in National Preservation Contest</w:t>
        </w:r>
      </w:hyperlink>
    </w:p>
    <w:p w14:paraId="5E01563A" w14:textId="77777777" w:rsidR="009D17B8" w:rsidRDefault="009D17B8" w:rsidP="00FA4AA4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3D8AC906" w14:textId="77777777" w:rsidR="002A0CA9" w:rsidRPr="00743595" w:rsidRDefault="00FF095E" w:rsidP="006A4807">
      <w:pPr>
        <w:spacing w:before="0" w:after="0"/>
        <w:rPr>
          <w:rFonts w:eastAsia="Times New Roman"/>
          <w:sz w:val="24"/>
          <w:szCs w:val="24"/>
        </w:rPr>
      </w:pPr>
      <w:r w:rsidRPr="00743595">
        <w:rPr>
          <w:rFonts w:eastAsia="Times New Roman"/>
          <w:sz w:val="24"/>
          <w:szCs w:val="24"/>
        </w:rPr>
        <w:t xml:space="preserve">You should have </w:t>
      </w:r>
      <w:r w:rsidR="001054E0" w:rsidRPr="00743595">
        <w:rPr>
          <w:rFonts w:eastAsia="Times New Roman"/>
          <w:sz w:val="24"/>
          <w:szCs w:val="24"/>
        </w:rPr>
        <w:t xml:space="preserve">received the July edition of the </w:t>
      </w:r>
      <w:r w:rsidR="00640AE1" w:rsidRPr="00743595">
        <w:rPr>
          <w:rFonts w:eastAsia="Times New Roman"/>
          <w:sz w:val="24"/>
          <w:szCs w:val="24"/>
        </w:rPr>
        <w:t>r</w:t>
      </w:r>
      <w:r w:rsidR="00C6142F" w:rsidRPr="00743595">
        <w:rPr>
          <w:rFonts w:eastAsia="Times New Roman"/>
          <w:sz w:val="24"/>
          <w:szCs w:val="24"/>
        </w:rPr>
        <w:t xml:space="preserve">ebranded and redesigned </w:t>
      </w:r>
      <w:r w:rsidR="00640AE1" w:rsidRPr="00743595">
        <w:rPr>
          <w:rFonts w:eastAsia="Times New Roman"/>
          <w:sz w:val="24"/>
          <w:szCs w:val="24"/>
        </w:rPr>
        <w:t>J</w:t>
      </w:r>
      <w:r w:rsidR="00C6142F" w:rsidRPr="00743595">
        <w:rPr>
          <w:rFonts w:eastAsia="Times New Roman"/>
          <w:sz w:val="24"/>
          <w:szCs w:val="24"/>
        </w:rPr>
        <w:t>OE print</w:t>
      </w:r>
      <w:r w:rsidR="00640AE1" w:rsidRPr="00743595">
        <w:rPr>
          <w:rFonts w:eastAsia="Times New Roman"/>
          <w:sz w:val="24"/>
          <w:szCs w:val="24"/>
        </w:rPr>
        <w:t xml:space="preserve"> edition. </w:t>
      </w:r>
      <w:r w:rsidR="00195B7D" w:rsidRPr="00743595">
        <w:rPr>
          <w:rFonts w:eastAsia="Times New Roman"/>
          <w:sz w:val="24"/>
          <w:szCs w:val="24"/>
        </w:rPr>
        <w:t>All electronic delivery modalities of the JOE</w:t>
      </w:r>
      <w:r w:rsidR="00C6142F" w:rsidRPr="00743595">
        <w:rPr>
          <w:rFonts w:eastAsia="Times New Roman"/>
          <w:sz w:val="24"/>
          <w:szCs w:val="24"/>
        </w:rPr>
        <w:t xml:space="preserve"> </w:t>
      </w:r>
      <w:r w:rsidR="0021055F" w:rsidRPr="00743595">
        <w:rPr>
          <w:rFonts w:eastAsia="Times New Roman"/>
          <w:sz w:val="24"/>
          <w:szCs w:val="24"/>
        </w:rPr>
        <w:t>were also updated</w:t>
      </w:r>
      <w:r w:rsidR="00C6142F" w:rsidRPr="00743595">
        <w:rPr>
          <w:rFonts w:eastAsia="Times New Roman"/>
          <w:sz w:val="24"/>
          <w:szCs w:val="24"/>
        </w:rPr>
        <w:t xml:space="preserve">. </w:t>
      </w:r>
      <w:r w:rsidR="00D44209" w:rsidRPr="00743595">
        <w:rPr>
          <w:rFonts w:eastAsia="Times New Roman"/>
          <w:sz w:val="24"/>
          <w:szCs w:val="24"/>
        </w:rPr>
        <w:t>The JO</w:t>
      </w:r>
      <w:r w:rsidR="00195B7D" w:rsidRPr="00743595">
        <w:rPr>
          <w:rFonts w:eastAsia="Times New Roman"/>
          <w:sz w:val="24"/>
          <w:szCs w:val="24"/>
        </w:rPr>
        <w:t>E</w:t>
      </w:r>
      <w:r w:rsidR="00D44209" w:rsidRPr="00743595">
        <w:rPr>
          <w:rFonts w:eastAsia="Times New Roman"/>
          <w:sz w:val="24"/>
          <w:szCs w:val="24"/>
        </w:rPr>
        <w:t xml:space="preserve"> </w:t>
      </w:r>
      <w:r w:rsidR="00195B7D" w:rsidRPr="00743595">
        <w:rPr>
          <w:rFonts w:eastAsia="Times New Roman"/>
          <w:sz w:val="24"/>
          <w:szCs w:val="24"/>
        </w:rPr>
        <w:t>r</w:t>
      </w:r>
      <w:r w:rsidR="00D44209" w:rsidRPr="00743595">
        <w:rPr>
          <w:rFonts w:eastAsia="Times New Roman"/>
          <w:sz w:val="24"/>
          <w:szCs w:val="24"/>
        </w:rPr>
        <w:t>ebrand was l</w:t>
      </w:r>
      <w:r w:rsidR="00C6142F" w:rsidRPr="00743595">
        <w:rPr>
          <w:rFonts w:eastAsia="Times New Roman"/>
          <w:sz w:val="24"/>
          <w:szCs w:val="24"/>
        </w:rPr>
        <w:t xml:space="preserve">aunched </w:t>
      </w:r>
      <w:r w:rsidR="00D44209" w:rsidRPr="00743595">
        <w:rPr>
          <w:rFonts w:eastAsia="Times New Roman"/>
          <w:sz w:val="24"/>
          <w:szCs w:val="24"/>
        </w:rPr>
        <w:t xml:space="preserve">six </w:t>
      </w:r>
      <w:r w:rsidR="00C6142F" w:rsidRPr="00743595">
        <w:rPr>
          <w:rFonts w:eastAsia="Times New Roman"/>
          <w:sz w:val="24"/>
          <w:szCs w:val="24"/>
        </w:rPr>
        <w:t>months earl</w:t>
      </w:r>
      <w:r w:rsidR="00A07B43" w:rsidRPr="00743595">
        <w:rPr>
          <w:rFonts w:eastAsia="Times New Roman"/>
          <w:sz w:val="24"/>
          <w:szCs w:val="24"/>
        </w:rPr>
        <w:t xml:space="preserve">ier than planned </w:t>
      </w:r>
      <w:r w:rsidR="00C6142F" w:rsidRPr="00743595">
        <w:rPr>
          <w:rFonts w:eastAsia="Times New Roman"/>
          <w:sz w:val="24"/>
          <w:szCs w:val="24"/>
        </w:rPr>
        <w:t xml:space="preserve">to coincide with the membership renewal period. </w:t>
      </w:r>
    </w:p>
    <w:p w14:paraId="382B6B06" w14:textId="77777777" w:rsidR="002A0CA9" w:rsidRPr="00743595" w:rsidRDefault="002A0CA9" w:rsidP="006A4807">
      <w:pPr>
        <w:spacing w:before="0" w:after="0"/>
        <w:rPr>
          <w:rFonts w:eastAsia="Times New Roman"/>
          <w:sz w:val="24"/>
          <w:szCs w:val="24"/>
        </w:rPr>
      </w:pPr>
    </w:p>
    <w:p w14:paraId="315929B6" w14:textId="4682C3B3" w:rsidR="009D17B8" w:rsidRPr="00743595" w:rsidRDefault="003C2B28" w:rsidP="006A4807">
      <w:pPr>
        <w:spacing w:before="0" w:after="0"/>
        <w:rPr>
          <w:rFonts w:eastAsia="Times New Roman"/>
          <w:sz w:val="24"/>
          <w:szCs w:val="24"/>
        </w:rPr>
      </w:pPr>
      <w:r w:rsidRPr="00743595">
        <w:rPr>
          <w:rFonts w:eastAsia="Times New Roman"/>
          <w:sz w:val="24"/>
          <w:szCs w:val="24"/>
        </w:rPr>
        <w:t xml:space="preserve">We </w:t>
      </w:r>
      <w:r w:rsidR="005C6937" w:rsidRPr="00743595">
        <w:rPr>
          <w:rFonts w:eastAsia="Times New Roman"/>
          <w:sz w:val="24"/>
          <w:szCs w:val="24"/>
        </w:rPr>
        <w:t xml:space="preserve">also </w:t>
      </w:r>
      <w:r w:rsidRPr="00743595">
        <w:rPr>
          <w:rFonts w:eastAsia="Times New Roman"/>
          <w:sz w:val="24"/>
          <w:szCs w:val="24"/>
        </w:rPr>
        <w:t xml:space="preserve">took the opportunity to send </w:t>
      </w:r>
      <w:r w:rsidR="009D17B8" w:rsidRPr="00743595">
        <w:rPr>
          <w:rFonts w:eastAsia="Times New Roman"/>
          <w:sz w:val="24"/>
          <w:szCs w:val="24"/>
        </w:rPr>
        <w:t>several</w:t>
      </w:r>
      <w:r w:rsidRPr="00743595">
        <w:rPr>
          <w:rFonts w:eastAsia="Times New Roman"/>
          <w:sz w:val="24"/>
          <w:szCs w:val="24"/>
        </w:rPr>
        <w:t xml:space="preserve"> news </w:t>
      </w:r>
      <w:r w:rsidR="00F22987" w:rsidRPr="00743595">
        <w:rPr>
          <w:rFonts w:eastAsia="Times New Roman"/>
          <w:sz w:val="24"/>
          <w:szCs w:val="24"/>
        </w:rPr>
        <w:t>releases to gain media attention for the association and profession:</w:t>
      </w:r>
    </w:p>
    <w:p w14:paraId="5C1CA167" w14:textId="2A26E62E" w:rsidR="00C6142F" w:rsidRPr="00FA4AA4" w:rsidRDefault="00C6142F" w:rsidP="006A4807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FA4A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8DD09" w14:textId="77777777" w:rsidR="00C6142F" w:rsidRPr="00A22492" w:rsidRDefault="00D32611" w:rsidP="00C6142F">
      <w:pPr>
        <w:pStyle w:val="ListParagraph"/>
        <w:numPr>
          <w:ilvl w:val="1"/>
          <w:numId w:val="6"/>
        </w:numPr>
        <w:tabs>
          <w:tab w:val="clear" w:pos="1080"/>
          <w:tab w:val="num" w:pos="1440"/>
        </w:tabs>
        <w:spacing w:before="0" w:after="0" w:line="259" w:lineRule="auto"/>
        <w:ind w:left="1440"/>
        <w:rPr>
          <w:rFonts w:ascii="Arial" w:hAnsi="Arial" w:cs="Arial"/>
          <w:sz w:val="24"/>
          <w:szCs w:val="24"/>
        </w:rPr>
      </w:pPr>
      <w:hyperlink r:id="rId18" w:history="1">
        <w:r w:rsidR="00C6142F" w:rsidRPr="00A22492">
          <w:rPr>
            <w:rStyle w:val="Hyperlink"/>
            <w:rFonts w:cs="Arial"/>
            <w:sz w:val="24"/>
            <w:szCs w:val="24"/>
          </w:rPr>
          <w:t>American Association of Endodontists Welcomes Dr. Keith V. Krell as New President</w:t>
        </w:r>
      </w:hyperlink>
    </w:p>
    <w:p w14:paraId="3EF47C55" w14:textId="77777777" w:rsidR="00C6142F" w:rsidRPr="00A22492" w:rsidRDefault="00D32611" w:rsidP="00C6142F">
      <w:pPr>
        <w:pStyle w:val="ListParagraph"/>
        <w:numPr>
          <w:ilvl w:val="1"/>
          <w:numId w:val="6"/>
        </w:numPr>
        <w:tabs>
          <w:tab w:val="clear" w:pos="1080"/>
          <w:tab w:val="num" w:pos="1440"/>
        </w:tabs>
        <w:spacing w:before="0" w:after="0" w:line="259" w:lineRule="auto"/>
        <w:ind w:left="1440"/>
        <w:rPr>
          <w:rFonts w:ascii="Arial" w:hAnsi="Arial" w:cs="Arial"/>
          <w:sz w:val="24"/>
          <w:szCs w:val="24"/>
        </w:rPr>
      </w:pPr>
      <w:hyperlink r:id="rId19" w:history="1">
        <w:r w:rsidR="00C6142F" w:rsidRPr="00A22492">
          <w:rPr>
            <w:rStyle w:val="Hyperlink"/>
            <w:rFonts w:cs="Arial"/>
            <w:sz w:val="24"/>
            <w:szCs w:val="24"/>
          </w:rPr>
          <w:t>American Association of Endodontists Announces New Incoming 2019-2020 Board Members</w:t>
        </w:r>
      </w:hyperlink>
    </w:p>
    <w:p w14:paraId="4452AF75" w14:textId="77777777" w:rsidR="00C6142F" w:rsidRPr="00A22492" w:rsidRDefault="00D32611" w:rsidP="00C6142F">
      <w:pPr>
        <w:pStyle w:val="ListParagraph"/>
        <w:numPr>
          <w:ilvl w:val="1"/>
          <w:numId w:val="6"/>
        </w:numPr>
        <w:tabs>
          <w:tab w:val="clear" w:pos="1080"/>
          <w:tab w:val="num" w:pos="1440"/>
        </w:tabs>
        <w:spacing w:before="0" w:after="0" w:line="259" w:lineRule="auto"/>
        <w:ind w:left="1440"/>
        <w:rPr>
          <w:rFonts w:ascii="Arial" w:hAnsi="Arial" w:cs="Arial"/>
          <w:sz w:val="24"/>
          <w:szCs w:val="24"/>
        </w:rPr>
      </w:pPr>
      <w:hyperlink r:id="rId20" w:history="1">
        <w:r w:rsidR="00C6142F" w:rsidRPr="00A22492">
          <w:rPr>
            <w:rStyle w:val="Hyperlink"/>
            <w:rFonts w:cs="Arial"/>
            <w:sz w:val="24"/>
            <w:szCs w:val="24"/>
          </w:rPr>
          <w:t>Thousands Partake in American Association of Endodontists’ Annual Meeting in Montreal</w:t>
        </w:r>
      </w:hyperlink>
    </w:p>
    <w:p w14:paraId="3321E888" w14:textId="77777777" w:rsidR="00C6142F" w:rsidRPr="00A22492" w:rsidRDefault="00D32611" w:rsidP="00C6142F">
      <w:pPr>
        <w:pStyle w:val="ListParagraph"/>
        <w:numPr>
          <w:ilvl w:val="1"/>
          <w:numId w:val="6"/>
        </w:numPr>
        <w:tabs>
          <w:tab w:val="clear" w:pos="1080"/>
          <w:tab w:val="num" w:pos="1440"/>
        </w:tabs>
        <w:spacing w:before="0" w:after="0" w:line="259" w:lineRule="auto"/>
        <w:ind w:left="1440"/>
        <w:rPr>
          <w:rFonts w:ascii="Arial" w:hAnsi="Arial" w:cs="Arial"/>
          <w:sz w:val="24"/>
          <w:szCs w:val="24"/>
        </w:rPr>
      </w:pPr>
      <w:hyperlink r:id="rId21" w:history="1">
        <w:r w:rsidR="00C6142F" w:rsidRPr="00A22492">
          <w:rPr>
            <w:rStyle w:val="Hyperlink"/>
            <w:rFonts w:cs="Arial"/>
            <w:sz w:val="24"/>
            <w:szCs w:val="24"/>
          </w:rPr>
          <w:t>Charles Rive Esplanade Voted Most Worth Saving Landmark in America</w:t>
        </w:r>
      </w:hyperlink>
      <w:r w:rsidR="00C6142F" w:rsidRPr="00A22492">
        <w:rPr>
          <w:rFonts w:ascii="Arial" w:hAnsi="Arial" w:cs="Arial"/>
          <w:sz w:val="24"/>
          <w:szCs w:val="24"/>
        </w:rPr>
        <w:t xml:space="preserve"> </w:t>
      </w:r>
    </w:p>
    <w:p w14:paraId="36E278C2" w14:textId="77777777" w:rsidR="00C6142F" w:rsidRPr="00A22492" w:rsidRDefault="00D32611" w:rsidP="00C6142F">
      <w:pPr>
        <w:pStyle w:val="ListParagraph"/>
        <w:numPr>
          <w:ilvl w:val="1"/>
          <w:numId w:val="6"/>
        </w:numPr>
        <w:tabs>
          <w:tab w:val="clear" w:pos="1080"/>
          <w:tab w:val="num" w:pos="1440"/>
        </w:tabs>
        <w:spacing w:before="0" w:after="0" w:line="259" w:lineRule="auto"/>
        <w:ind w:left="1440"/>
        <w:rPr>
          <w:rFonts w:ascii="Arial" w:hAnsi="Arial" w:cs="Arial"/>
          <w:sz w:val="24"/>
          <w:szCs w:val="24"/>
        </w:rPr>
      </w:pPr>
      <w:hyperlink r:id="rId22" w:history="1">
        <w:r w:rsidR="00C6142F" w:rsidRPr="00A22492">
          <w:rPr>
            <w:rStyle w:val="Hyperlink"/>
            <w:rFonts w:cs="Arial"/>
            <w:sz w:val="24"/>
            <w:szCs w:val="24"/>
          </w:rPr>
          <w:t>AAE Declares May ‘Save Your Tooth Month’</w:t>
        </w:r>
      </w:hyperlink>
    </w:p>
    <w:p w14:paraId="293F6BAA" w14:textId="77777777" w:rsidR="00C6142F" w:rsidRPr="00A22492" w:rsidRDefault="00D32611" w:rsidP="00C6142F">
      <w:pPr>
        <w:pStyle w:val="ListParagraph"/>
        <w:numPr>
          <w:ilvl w:val="1"/>
          <w:numId w:val="6"/>
        </w:numPr>
        <w:tabs>
          <w:tab w:val="clear" w:pos="1080"/>
          <w:tab w:val="num" w:pos="1440"/>
        </w:tabs>
        <w:spacing w:before="0" w:after="0" w:line="259" w:lineRule="auto"/>
        <w:ind w:left="1440"/>
        <w:rPr>
          <w:rFonts w:ascii="Arial" w:hAnsi="Arial" w:cs="Arial"/>
          <w:sz w:val="24"/>
          <w:szCs w:val="24"/>
        </w:rPr>
      </w:pPr>
      <w:hyperlink r:id="rId23" w:history="1">
        <w:r w:rsidR="00C6142F" w:rsidRPr="00A22492">
          <w:rPr>
            <w:rStyle w:val="Hyperlink"/>
            <w:rFonts w:cs="Arial"/>
            <w:sz w:val="24"/>
            <w:szCs w:val="24"/>
          </w:rPr>
          <w:t>Learning More About the AAE’s 2019-2020 Board of Directors Officers</w:t>
        </w:r>
      </w:hyperlink>
    </w:p>
    <w:p w14:paraId="011233A6" w14:textId="77777777" w:rsidR="00C6142F" w:rsidRPr="00A22492" w:rsidRDefault="00D32611" w:rsidP="00C6142F">
      <w:pPr>
        <w:pStyle w:val="ListParagraph"/>
        <w:numPr>
          <w:ilvl w:val="1"/>
          <w:numId w:val="6"/>
        </w:numPr>
        <w:tabs>
          <w:tab w:val="clear" w:pos="1080"/>
          <w:tab w:val="num" w:pos="1440"/>
        </w:tabs>
        <w:spacing w:before="0" w:after="0" w:line="259" w:lineRule="auto"/>
        <w:ind w:left="1440"/>
        <w:rPr>
          <w:rFonts w:ascii="Arial" w:hAnsi="Arial" w:cs="Arial"/>
          <w:sz w:val="24"/>
          <w:szCs w:val="24"/>
        </w:rPr>
      </w:pPr>
      <w:hyperlink r:id="rId24" w:history="1">
        <w:r w:rsidR="00C6142F" w:rsidRPr="00A22492">
          <w:rPr>
            <w:rStyle w:val="Hyperlink"/>
            <w:rFonts w:cs="Arial"/>
            <w:sz w:val="24"/>
            <w:szCs w:val="24"/>
          </w:rPr>
          <w:t>Specialty Dental Association Teams Up with State Rep. to Proclaim May as Save Your Tooth Month in Illinois</w:t>
        </w:r>
      </w:hyperlink>
    </w:p>
    <w:p w14:paraId="32542772" w14:textId="77777777" w:rsidR="00C6142F" w:rsidRPr="00A22492" w:rsidRDefault="00D32611" w:rsidP="00C6142F">
      <w:pPr>
        <w:pStyle w:val="ListParagraph"/>
        <w:numPr>
          <w:ilvl w:val="1"/>
          <w:numId w:val="6"/>
        </w:numPr>
        <w:tabs>
          <w:tab w:val="clear" w:pos="1080"/>
          <w:tab w:val="num" w:pos="1440"/>
        </w:tabs>
        <w:spacing w:before="0" w:after="0" w:line="259" w:lineRule="auto"/>
        <w:ind w:left="1440"/>
        <w:rPr>
          <w:rFonts w:ascii="Arial" w:hAnsi="Arial" w:cs="Arial"/>
          <w:sz w:val="24"/>
          <w:szCs w:val="24"/>
        </w:rPr>
      </w:pPr>
      <w:hyperlink r:id="rId25" w:history="1">
        <w:r w:rsidR="00C6142F" w:rsidRPr="00A22492">
          <w:rPr>
            <w:rStyle w:val="Hyperlink"/>
            <w:rFonts w:cs="Arial"/>
            <w:sz w:val="24"/>
            <w:szCs w:val="24"/>
          </w:rPr>
          <w:t>American Association of Endodontists’ Journal of Endodontics Undergoes First Full Redesign in Over a Decade</w:t>
        </w:r>
      </w:hyperlink>
    </w:p>
    <w:p w14:paraId="617A0679" w14:textId="20B6260F" w:rsidR="00C6142F" w:rsidRPr="00A22492" w:rsidRDefault="00D32611" w:rsidP="00C6142F">
      <w:pPr>
        <w:pStyle w:val="ListParagraph"/>
        <w:numPr>
          <w:ilvl w:val="1"/>
          <w:numId w:val="6"/>
        </w:numPr>
        <w:tabs>
          <w:tab w:val="clear" w:pos="1080"/>
          <w:tab w:val="num" w:pos="1440"/>
        </w:tabs>
        <w:spacing w:before="0" w:after="0" w:line="259" w:lineRule="auto"/>
        <w:ind w:left="144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26" w:history="1">
        <w:r w:rsidR="00C6142F" w:rsidRPr="00A22492">
          <w:rPr>
            <w:rStyle w:val="Hyperlink"/>
            <w:rFonts w:cs="Arial"/>
            <w:sz w:val="24"/>
            <w:szCs w:val="24"/>
          </w:rPr>
          <w:t>Military Working Dog Undergoes Root Canal Treatment</w:t>
        </w:r>
      </w:hyperlink>
    </w:p>
    <w:p w14:paraId="06DED862" w14:textId="7052FA42" w:rsidR="00CA095D" w:rsidRDefault="00CA095D" w:rsidP="00CA095D">
      <w:pPr>
        <w:pStyle w:val="ListParagraph"/>
        <w:spacing w:before="0" w:after="0" w:line="259" w:lineRule="auto"/>
        <w:ind w:left="1440"/>
        <w:rPr>
          <w:rFonts w:ascii="Arial" w:hAnsi="Arial" w:cs="Arial"/>
        </w:rPr>
      </w:pPr>
    </w:p>
    <w:p w14:paraId="162B96E1" w14:textId="7C682B2B" w:rsidR="00CA095D" w:rsidRDefault="00CA095D" w:rsidP="00CA095D">
      <w:pPr>
        <w:rPr>
          <w:rFonts w:eastAsia="Times New Roman"/>
          <w:sz w:val="24"/>
          <w:szCs w:val="24"/>
        </w:rPr>
      </w:pPr>
      <w:r w:rsidRPr="00743595">
        <w:rPr>
          <w:rFonts w:eastAsia="Times New Roman"/>
          <w:sz w:val="24"/>
          <w:szCs w:val="24"/>
        </w:rPr>
        <w:t xml:space="preserve">The </w:t>
      </w:r>
      <w:r w:rsidR="003A0BC5">
        <w:rPr>
          <w:rFonts w:eastAsia="Times New Roman"/>
          <w:sz w:val="24"/>
          <w:szCs w:val="24"/>
        </w:rPr>
        <w:t xml:space="preserve">AAE </w:t>
      </w:r>
      <w:r w:rsidR="00716B49">
        <w:rPr>
          <w:rFonts w:eastAsia="Times New Roman"/>
          <w:sz w:val="24"/>
          <w:szCs w:val="24"/>
        </w:rPr>
        <w:t xml:space="preserve">launched a </w:t>
      </w:r>
      <w:r w:rsidRPr="00743595">
        <w:rPr>
          <w:rFonts w:eastAsia="Times New Roman"/>
          <w:sz w:val="24"/>
          <w:szCs w:val="24"/>
        </w:rPr>
        <w:t xml:space="preserve">new AAE podcast </w:t>
      </w:r>
      <w:r w:rsidR="00716B49">
        <w:rPr>
          <w:rFonts w:eastAsia="Times New Roman"/>
          <w:sz w:val="24"/>
          <w:szCs w:val="24"/>
        </w:rPr>
        <w:t>“</w:t>
      </w:r>
      <w:r w:rsidRPr="00743595">
        <w:rPr>
          <w:rFonts w:eastAsia="Times New Roman"/>
          <w:sz w:val="24"/>
          <w:szCs w:val="24"/>
        </w:rPr>
        <w:t>Endo Voices</w:t>
      </w:r>
      <w:r w:rsidR="00716B49">
        <w:rPr>
          <w:rFonts w:eastAsia="Times New Roman"/>
          <w:sz w:val="24"/>
          <w:szCs w:val="24"/>
        </w:rPr>
        <w:t>”</w:t>
      </w:r>
      <w:r w:rsidRPr="00743595">
        <w:rPr>
          <w:rFonts w:eastAsia="Times New Roman"/>
          <w:sz w:val="24"/>
          <w:szCs w:val="24"/>
        </w:rPr>
        <w:t xml:space="preserve"> on July 5</w:t>
      </w:r>
      <w:r w:rsidRPr="00716B49">
        <w:rPr>
          <w:rFonts w:eastAsia="Times New Roman"/>
          <w:sz w:val="24"/>
          <w:szCs w:val="24"/>
          <w:vertAlign w:val="superscript"/>
        </w:rPr>
        <w:t>th</w:t>
      </w:r>
      <w:r w:rsidR="00716B49">
        <w:rPr>
          <w:rFonts w:eastAsia="Times New Roman"/>
          <w:sz w:val="24"/>
          <w:szCs w:val="24"/>
        </w:rPr>
        <w:t xml:space="preserve"> and </w:t>
      </w:r>
      <w:r w:rsidR="00FE1A7E">
        <w:rPr>
          <w:rFonts w:eastAsia="Times New Roman"/>
          <w:sz w:val="24"/>
          <w:szCs w:val="24"/>
        </w:rPr>
        <w:t xml:space="preserve">three weeks later </w:t>
      </w:r>
      <w:r w:rsidR="00D84B16" w:rsidRPr="00743595">
        <w:rPr>
          <w:rFonts w:eastAsia="Times New Roman"/>
          <w:sz w:val="24"/>
          <w:szCs w:val="24"/>
        </w:rPr>
        <w:t xml:space="preserve">the </w:t>
      </w:r>
      <w:r w:rsidRPr="00743595">
        <w:rPr>
          <w:rFonts w:eastAsia="Times New Roman"/>
          <w:sz w:val="24"/>
          <w:szCs w:val="24"/>
        </w:rPr>
        <w:t xml:space="preserve">first episode on Restorative Endodontics had 990 unique downloads. The initial metrics on downloads are a great </w:t>
      </w:r>
      <w:r w:rsidR="00050A74" w:rsidRPr="00743595">
        <w:rPr>
          <w:rFonts w:eastAsia="Times New Roman"/>
          <w:sz w:val="24"/>
          <w:szCs w:val="24"/>
        </w:rPr>
        <w:t xml:space="preserve">(fantastic actually) </w:t>
      </w:r>
      <w:r w:rsidRPr="00743595">
        <w:rPr>
          <w:rFonts w:eastAsia="Times New Roman"/>
          <w:sz w:val="24"/>
          <w:szCs w:val="24"/>
        </w:rPr>
        <w:t xml:space="preserve">indicator in the success and interest in the </w:t>
      </w:r>
      <w:r w:rsidR="00CB563B" w:rsidRPr="00743595">
        <w:rPr>
          <w:rFonts w:eastAsia="Times New Roman"/>
          <w:sz w:val="24"/>
          <w:szCs w:val="24"/>
        </w:rPr>
        <w:t>p</w:t>
      </w:r>
      <w:r w:rsidRPr="00743595">
        <w:rPr>
          <w:rFonts w:eastAsia="Times New Roman"/>
          <w:sz w:val="24"/>
          <w:szCs w:val="24"/>
        </w:rPr>
        <w:t>odcast</w:t>
      </w:r>
      <w:r w:rsidR="00E130D5">
        <w:rPr>
          <w:rFonts w:eastAsia="Times New Roman"/>
          <w:sz w:val="24"/>
          <w:szCs w:val="24"/>
        </w:rPr>
        <w:t xml:space="preserve">. </w:t>
      </w:r>
    </w:p>
    <w:p w14:paraId="2AEBDD6A" w14:textId="17DBEED5" w:rsidR="005B21D7" w:rsidRDefault="005B21D7" w:rsidP="00CA095D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AAE will hold its next annual meeting in Nashville Tennessee April 1-4, 2020</w:t>
      </w:r>
    </w:p>
    <w:p w14:paraId="6B6619B9" w14:textId="46F5BED3" w:rsidR="005B21D7" w:rsidRDefault="005B21D7" w:rsidP="00CA095D">
      <w:pPr>
        <w:rPr>
          <w:rFonts w:eastAsia="Times New Roman"/>
          <w:sz w:val="24"/>
          <w:szCs w:val="24"/>
        </w:rPr>
      </w:pPr>
    </w:p>
    <w:p w14:paraId="5CA67ECA" w14:textId="77777777" w:rsidR="005B21D7" w:rsidRPr="00743595" w:rsidRDefault="005B21D7" w:rsidP="00CA095D">
      <w:pPr>
        <w:rPr>
          <w:rFonts w:eastAsia="Times New Roman"/>
          <w:sz w:val="24"/>
          <w:szCs w:val="24"/>
        </w:rPr>
      </w:pPr>
    </w:p>
    <w:sectPr w:rsidR="005B21D7" w:rsidRPr="00743595" w:rsidSect="00DD3484">
      <w:headerReference w:type="default" r:id="rId27"/>
      <w:footerReference w:type="default" r:id="rId28"/>
      <w:headerReference w:type="first" r:id="rId29"/>
      <w:footerReference w:type="first" r:id="rId30"/>
      <w:pgSz w:w="12240" w:h="15840" w:code="1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0CB26" w14:textId="77777777" w:rsidR="00D32611" w:rsidRDefault="00D32611" w:rsidP="000F124F">
      <w:pPr>
        <w:spacing w:before="0" w:after="0"/>
      </w:pPr>
      <w:r>
        <w:separator/>
      </w:r>
    </w:p>
  </w:endnote>
  <w:endnote w:type="continuationSeparator" w:id="0">
    <w:p w14:paraId="2FF36C86" w14:textId="77777777" w:rsidR="00D32611" w:rsidRDefault="00D32611" w:rsidP="000F12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F61B5" w14:textId="77777777" w:rsidR="00BA3AB1" w:rsidRPr="00BA3AB1" w:rsidRDefault="00BA3AB1">
    <w:pPr>
      <w:pStyle w:val="Footer"/>
      <w:jc w:val="right"/>
      <w:rPr>
        <w:rStyle w:val="Heading3Char"/>
      </w:rPr>
    </w:pPr>
  </w:p>
  <w:p w14:paraId="44E424FC" w14:textId="77777777" w:rsidR="00BA3AB1" w:rsidRDefault="00BA3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5442556"/>
      <w:docPartObj>
        <w:docPartGallery w:val="Page Numbers (Bottom of Page)"/>
        <w:docPartUnique/>
      </w:docPartObj>
    </w:sdtPr>
    <w:sdtEndPr>
      <w:rPr>
        <w:rStyle w:val="Heading3Char"/>
        <w:rFonts w:eastAsiaTheme="majorEastAsia" w:cstheme="majorBidi"/>
        <w:color w:val="1F4D78" w:themeColor="accent1" w:themeShade="7F"/>
        <w:sz w:val="24"/>
        <w:szCs w:val="24"/>
      </w:rPr>
    </w:sdtEndPr>
    <w:sdtContent>
      <w:p w14:paraId="79FC14D1" w14:textId="77777777" w:rsidR="00BA3AB1" w:rsidRPr="00BA3AB1" w:rsidRDefault="00BA3AB1">
        <w:pPr>
          <w:pStyle w:val="Footer"/>
          <w:jc w:val="right"/>
          <w:rPr>
            <w:rStyle w:val="Heading3Char"/>
          </w:rPr>
        </w:pPr>
        <w:r w:rsidRPr="00BA3AB1">
          <w:rPr>
            <w:rStyle w:val="Heading3Char"/>
          </w:rPr>
          <w:fldChar w:fldCharType="begin"/>
        </w:r>
        <w:r w:rsidRPr="00BA3AB1">
          <w:rPr>
            <w:rStyle w:val="Heading3Char"/>
          </w:rPr>
          <w:instrText xml:space="preserve"> PAGE   \* MERGEFORMAT </w:instrText>
        </w:r>
        <w:r w:rsidRPr="00BA3AB1">
          <w:rPr>
            <w:rStyle w:val="Heading3Char"/>
          </w:rPr>
          <w:fldChar w:fldCharType="separate"/>
        </w:r>
        <w:r w:rsidR="00F83AB9">
          <w:rPr>
            <w:rStyle w:val="Heading3Char"/>
            <w:noProof/>
          </w:rPr>
          <w:t>1</w:t>
        </w:r>
        <w:r w:rsidRPr="00BA3AB1">
          <w:rPr>
            <w:rStyle w:val="Heading3Char"/>
          </w:rPr>
          <w:fldChar w:fldCharType="end"/>
        </w:r>
      </w:p>
    </w:sdtContent>
  </w:sdt>
  <w:p w14:paraId="56B7887D" w14:textId="77777777" w:rsidR="00BA3AB1" w:rsidRDefault="00BA3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115C7" w14:textId="77777777" w:rsidR="00D32611" w:rsidRDefault="00D32611" w:rsidP="000F124F">
      <w:pPr>
        <w:spacing w:before="0" w:after="0"/>
      </w:pPr>
      <w:r>
        <w:separator/>
      </w:r>
    </w:p>
  </w:footnote>
  <w:footnote w:type="continuationSeparator" w:id="0">
    <w:p w14:paraId="75399B5A" w14:textId="77777777" w:rsidR="00D32611" w:rsidRDefault="00D32611" w:rsidP="000F12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8BFBA" w14:textId="77777777" w:rsidR="00BA3AB1" w:rsidRDefault="00440515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1B12280" wp14:editId="33858CC0">
          <wp:simplePos x="0" y="0"/>
          <wp:positionH relativeFrom="column">
            <wp:posOffset>4334510</wp:posOffset>
          </wp:positionH>
          <wp:positionV relativeFrom="paragraph">
            <wp:posOffset>82550</wp:posOffset>
          </wp:positionV>
          <wp:extent cx="2041930" cy="4023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AENew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930" cy="402336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6DE9" w14:textId="77777777" w:rsidR="00370722" w:rsidRDefault="00370722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5756C28" wp14:editId="24C2FC2C">
          <wp:simplePos x="0" y="0"/>
          <wp:positionH relativeFrom="page">
            <wp:posOffset>0</wp:posOffset>
          </wp:positionH>
          <wp:positionV relativeFrom="paragraph">
            <wp:posOffset>-445911</wp:posOffset>
          </wp:positionV>
          <wp:extent cx="7769994" cy="4763911"/>
          <wp:effectExtent l="0" t="0" r="2540" b="0"/>
          <wp:wrapNone/>
          <wp:docPr id="18" name="Picture 18" descr="C:\Users\dverga\AppData\Local\Microsoft\Windows\INetCache\Content.Word\AAE_letterhead_2.16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erga\AppData\Local\Microsoft\Windows\INetCache\Content.Word\AAE_letterhead_2.16_v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579"/>
                  <a:stretch/>
                </pic:blipFill>
                <pic:spPr bwMode="auto">
                  <a:xfrm>
                    <a:off x="0" y="0"/>
                    <a:ext cx="7772400" cy="47653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7250"/>
    <w:multiLevelType w:val="hybridMultilevel"/>
    <w:tmpl w:val="655C16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59EA"/>
    <w:multiLevelType w:val="hybridMultilevel"/>
    <w:tmpl w:val="5BCE49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4363"/>
    <w:multiLevelType w:val="hybridMultilevel"/>
    <w:tmpl w:val="1FF2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63B4"/>
    <w:multiLevelType w:val="hybridMultilevel"/>
    <w:tmpl w:val="7EBA0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502A2"/>
    <w:multiLevelType w:val="hybridMultilevel"/>
    <w:tmpl w:val="5B22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028A7"/>
    <w:multiLevelType w:val="hybridMultilevel"/>
    <w:tmpl w:val="88A2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25EF3"/>
    <w:multiLevelType w:val="hybridMultilevel"/>
    <w:tmpl w:val="EBAEF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D1A1E"/>
    <w:multiLevelType w:val="hybridMultilevel"/>
    <w:tmpl w:val="5894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7715D"/>
    <w:multiLevelType w:val="hybridMultilevel"/>
    <w:tmpl w:val="C2525C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40C4B37"/>
    <w:multiLevelType w:val="multilevel"/>
    <w:tmpl w:val="8AAED65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6757B0"/>
    <w:multiLevelType w:val="hybridMultilevel"/>
    <w:tmpl w:val="70F4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36609"/>
    <w:multiLevelType w:val="hybridMultilevel"/>
    <w:tmpl w:val="7B34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C6E84"/>
    <w:multiLevelType w:val="hybridMultilevel"/>
    <w:tmpl w:val="1AF4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64F48"/>
    <w:multiLevelType w:val="multilevel"/>
    <w:tmpl w:val="6070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C81C56"/>
    <w:multiLevelType w:val="hybridMultilevel"/>
    <w:tmpl w:val="060C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07A8B"/>
    <w:multiLevelType w:val="hybridMultilevel"/>
    <w:tmpl w:val="5F26B318"/>
    <w:lvl w:ilvl="0" w:tplc="A8F06C98">
      <w:start w:val="201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16A7F"/>
    <w:multiLevelType w:val="hybridMultilevel"/>
    <w:tmpl w:val="72A4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55019"/>
    <w:multiLevelType w:val="hybridMultilevel"/>
    <w:tmpl w:val="1A98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27B74"/>
    <w:multiLevelType w:val="hybridMultilevel"/>
    <w:tmpl w:val="B394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76B14"/>
    <w:multiLevelType w:val="hybridMultilevel"/>
    <w:tmpl w:val="548CE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B1455"/>
    <w:multiLevelType w:val="hybridMultilevel"/>
    <w:tmpl w:val="883E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AA42BD"/>
    <w:multiLevelType w:val="multilevel"/>
    <w:tmpl w:val="1F06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FF16BAC"/>
    <w:multiLevelType w:val="hybridMultilevel"/>
    <w:tmpl w:val="D9EAA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4B2473C"/>
    <w:multiLevelType w:val="hybridMultilevel"/>
    <w:tmpl w:val="3F5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26FB2"/>
    <w:multiLevelType w:val="hybridMultilevel"/>
    <w:tmpl w:val="97504824"/>
    <w:lvl w:ilvl="0" w:tplc="2542C27C">
      <w:start w:val="201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B3581A"/>
    <w:multiLevelType w:val="hybridMultilevel"/>
    <w:tmpl w:val="6B36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A251A"/>
    <w:multiLevelType w:val="hybridMultilevel"/>
    <w:tmpl w:val="1512D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7C3BC0"/>
    <w:multiLevelType w:val="hybridMultilevel"/>
    <w:tmpl w:val="CD60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07FF9"/>
    <w:multiLevelType w:val="hybridMultilevel"/>
    <w:tmpl w:val="90FE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12B2C"/>
    <w:multiLevelType w:val="hybridMultilevel"/>
    <w:tmpl w:val="DB50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52457"/>
    <w:multiLevelType w:val="multilevel"/>
    <w:tmpl w:val="8C8E9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C6602D"/>
    <w:multiLevelType w:val="hybridMultilevel"/>
    <w:tmpl w:val="B938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86362"/>
    <w:multiLevelType w:val="hybridMultilevel"/>
    <w:tmpl w:val="EA74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C421B"/>
    <w:multiLevelType w:val="multilevel"/>
    <w:tmpl w:val="7DAA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015955"/>
    <w:multiLevelType w:val="hybridMultilevel"/>
    <w:tmpl w:val="E35E0B0A"/>
    <w:lvl w:ilvl="0" w:tplc="BC1AC11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E3D0E"/>
    <w:multiLevelType w:val="hybridMultilevel"/>
    <w:tmpl w:val="4C80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5061C"/>
    <w:multiLevelType w:val="multilevel"/>
    <w:tmpl w:val="FECE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621709"/>
    <w:multiLevelType w:val="hybridMultilevel"/>
    <w:tmpl w:val="FC02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36A3F"/>
    <w:multiLevelType w:val="hybridMultilevel"/>
    <w:tmpl w:val="EE08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53542"/>
    <w:multiLevelType w:val="hybridMultilevel"/>
    <w:tmpl w:val="A9C0B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AF6FA4"/>
    <w:multiLevelType w:val="hybridMultilevel"/>
    <w:tmpl w:val="59F6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7"/>
  </w:num>
  <w:num w:numId="6">
    <w:abstractNumId w:val="30"/>
  </w:num>
  <w:num w:numId="7">
    <w:abstractNumId w:val="13"/>
  </w:num>
  <w:num w:numId="8">
    <w:abstractNumId w:val="9"/>
  </w:num>
  <w:num w:numId="9">
    <w:abstractNumId w:val="6"/>
  </w:num>
  <w:num w:numId="10">
    <w:abstractNumId w:val="37"/>
  </w:num>
  <w:num w:numId="11">
    <w:abstractNumId w:val="11"/>
  </w:num>
  <w:num w:numId="12">
    <w:abstractNumId w:val="34"/>
  </w:num>
  <w:num w:numId="13">
    <w:abstractNumId w:val="18"/>
  </w:num>
  <w:num w:numId="14">
    <w:abstractNumId w:val="39"/>
  </w:num>
  <w:num w:numId="15">
    <w:abstractNumId w:val="12"/>
  </w:num>
  <w:num w:numId="16">
    <w:abstractNumId w:val="22"/>
  </w:num>
  <w:num w:numId="17">
    <w:abstractNumId w:val="21"/>
  </w:num>
  <w:num w:numId="18">
    <w:abstractNumId w:val="36"/>
  </w:num>
  <w:num w:numId="19">
    <w:abstractNumId w:val="20"/>
  </w:num>
  <w:num w:numId="20">
    <w:abstractNumId w:val="31"/>
  </w:num>
  <w:num w:numId="21">
    <w:abstractNumId w:val="2"/>
  </w:num>
  <w:num w:numId="22">
    <w:abstractNumId w:val="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7"/>
  </w:num>
  <w:num w:numId="26">
    <w:abstractNumId w:val="14"/>
  </w:num>
  <w:num w:numId="27">
    <w:abstractNumId w:val="16"/>
  </w:num>
  <w:num w:numId="28">
    <w:abstractNumId w:val="40"/>
  </w:num>
  <w:num w:numId="29">
    <w:abstractNumId w:val="4"/>
  </w:num>
  <w:num w:numId="30">
    <w:abstractNumId w:val="5"/>
  </w:num>
  <w:num w:numId="31">
    <w:abstractNumId w:val="23"/>
  </w:num>
  <w:num w:numId="32">
    <w:abstractNumId w:val="29"/>
  </w:num>
  <w:num w:numId="33">
    <w:abstractNumId w:val="35"/>
  </w:num>
  <w:num w:numId="34">
    <w:abstractNumId w:val="28"/>
  </w:num>
  <w:num w:numId="35">
    <w:abstractNumId w:val="25"/>
  </w:num>
  <w:num w:numId="36">
    <w:abstractNumId w:val="32"/>
  </w:num>
  <w:num w:numId="37">
    <w:abstractNumId w:val="8"/>
  </w:num>
  <w:num w:numId="38">
    <w:abstractNumId w:val="1"/>
  </w:num>
  <w:num w:numId="39">
    <w:abstractNumId w:val="3"/>
  </w:num>
  <w:num w:numId="40">
    <w:abstractNumId w:val="1"/>
  </w:num>
  <w:num w:numId="41">
    <w:abstractNumId w:val="26"/>
  </w:num>
  <w:num w:numId="42">
    <w:abstractNumId w:val="1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FD"/>
    <w:rsid w:val="000117FF"/>
    <w:rsid w:val="000133C5"/>
    <w:rsid w:val="0002221E"/>
    <w:rsid w:val="00022F55"/>
    <w:rsid w:val="00036574"/>
    <w:rsid w:val="00036A1D"/>
    <w:rsid w:val="00045186"/>
    <w:rsid w:val="00050901"/>
    <w:rsid w:val="00050A74"/>
    <w:rsid w:val="000531DB"/>
    <w:rsid w:val="00057AD1"/>
    <w:rsid w:val="00060BF8"/>
    <w:rsid w:val="00066A61"/>
    <w:rsid w:val="0008242B"/>
    <w:rsid w:val="000824BE"/>
    <w:rsid w:val="000839DD"/>
    <w:rsid w:val="000841DA"/>
    <w:rsid w:val="00085D2F"/>
    <w:rsid w:val="00086338"/>
    <w:rsid w:val="0009160A"/>
    <w:rsid w:val="00091DAF"/>
    <w:rsid w:val="00094BC1"/>
    <w:rsid w:val="000A1F30"/>
    <w:rsid w:val="000A6461"/>
    <w:rsid w:val="000A7B9E"/>
    <w:rsid w:val="000B4FE7"/>
    <w:rsid w:val="000C220E"/>
    <w:rsid w:val="000C3B41"/>
    <w:rsid w:val="000E7ECB"/>
    <w:rsid w:val="000F124F"/>
    <w:rsid w:val="000F7A12"/>
    <w:rsid w:val="001054E0"/>
    <w:rsid w:val="001163E9"/>
    <w:rsid w:val="0011711D"/>
    <w:rsid w:val="00136A28"/>
    <w:rsid w:val="00144875"/>
    <w:rsid w:val="00144F59"/>
    <w:rsid w:val="00146ADA"/>
    <w:rsid w:val="00171CC9"/>
    <w:rsid w:val="00180F37"/>
    <w:rsid w:val="00195B7D"/>
    <w:rsid w:val="001C3FD2"/>
    <w:rsid w:val="001D42FF"/>
    <w:rsid w:val="001D434B"/>
    <w:rsid w:val="001D5FA5"/>
    <w:rsid w:val="002026E8"/>
    <w:rsid w:val="0021055F"/>
    <w:rsid w:val="00220CF6"/>
    <w:rsid w:val="00225011"/>
    <w:rsid w:val="00227507"/>
    <w:rsid w:val="00233AC4"/>
    <w:rsid w:val="00255A44"/>
    <w:rsid w:val="00260F2C"/>
    <w:rsid w:val="00275173"/>
    <w:rsid w:val="00277810"/>
    <w:rsid w:val="00280EC9"/>
    <w:rsid w:val="00282701"/>
    <w:rsid w:val="0028349E"/>
    <w:rsid w:val="0028445D"/>
    <w:rsid w:val="002874D9"/>
    <w:rsid w:val="002A0CA9"/>
    <w:rsid w:val="002A19BA"/>
    <w:rsid w:val="002A61F9"/>
    <w:rsid w:val="002C32D0"/>
    <w:rsid w:val="002D3497"/>
    <w:rsid w:val="002E5691"/>
    <w:rsid w:val="002F5922"/>
    <w:rsid w:val="00306EDB"/>
    <w:rsid w:val="00307B0B"/>
    <w:rsid w:val="003123CC"/>
    <w:rsid w:val="003334AC"/>
    <w:rsid w:val="00340C3A"/>
    <w:rsid w:val="00340D91"/>
    <w:rsid w:val="0034253F"/>
    <w:rsid w:val="00344B29"/>
    <w:rsid w:val="0034795C"/>
    <w:rsid w:val="00353118"/>
    <w:rsid w:val="00354E74"/>
    <w:rsid w:val="00362DB4"/>
    <w:rsid w:val="0036511A"/>
    <w:rsid w:val="00370722"/>
    <w:rsid w:val="00372FF3"/>
    <w:rsid w:val="00374858"/>
    <w:rsid w:val="00376F0C"/>
    <w:rsid w:val="00377C43"/>
    <w:rsid w:val="00384801"/>
    <w:rsid w:val="00385A28"/>
    <w:rsid w:val="00386D8F"/>
    <w:rsid w:val="0038731C"/>
    <w:rsid w:val="00393E17"/>
    <w:rsid w:val="0039548E"/>
    <w:rsid w:val="003A0BC5"/>
    <w:rsid w:val="003B27D3"/>
    <w:rsid w:val="003C2B28"/>
    <w:rsid w:val="003C4ABB"/>
    <w:rsid w:val="003D4E9F"/>
    <w:rsid w:val="003D6167"/>
    <w:rsid w:val="003D712A"/>
    <w:rsid w:val="003E6313"/>
    <w:rsid w:val="003F19E6"/>
    <w:rsid w:val="003F4588"/>
    <w:rsid w:val="0040411C"/>
    <w:rsid w:val="00404BD0"/>
    <w:rsid w:val="004059D1"/>
    <w:rsid w:val="00405B9E"/>
    <w:rsid w:val="0040615C"/>
    <w:rsid w:val="00411749"/>
    <w:rsid w:val="00417828"/>
    <w:rsid w:val="004213F3"/>
    <w:rsid w:val="00434E20"/>
    <w:rsid w:val="00440515"/>
    <w:rsid w:val="004432E8"/>
    <w:rsid w:val="00444501"/>
    <w:rsid w:val="004501B2"/>
    <w:rsid w:val="00452624"/>
    <w:rsid w:val="00457354"/>
    <w:rsid w:val="00461F76"/>
    <w:rsid w:val="004720B4"/>
    <w:rsid w:val="00483F08"/>
    <w:rsid w:val="00485C02"/>
    <w:rsid w:val="004868D5"/>
    <w:rsid w:val="0049671B"/>
    <w:rsid w:val="00496ACF"/>
    <w:rsid w:val="004A0B5F"/>
    <w:rsid w:val="004A123F"/>
    <w:rsid w:val="004A259F"/>
    <w:rsid w:val="004B3BDE"/>
    <w:rsid w:val="004C4874"/>
    <w:rsid w:val="004D3260"/>
    <w:rsid w:val="004E1364"/>
    <w:rsid w:val="004E6421"/>
    <w:rsid w:val="004F73CF"/>
    <w:rsid w:val="00502C1D"/>
    <w:rsid w:val="0050774F"/>
    <w:rsid w:val="00512A1F"/>
    <w:rsid w:val="00512A45"/>
    <w:rsid w:val="005251EB"/>
    <w:rsid w:val="00526FB6"/>
    <w:rsid w:val="0054226B"/>
    <w:rsid w:val="00543AF1"/>
    <w:rsid w:val="00544F4F"/>
    <w:rsid w:val="0057172C"/>
    <w:rsid w:val="00590E74"/>
    <w:rsid w:val="005A1117"/>
    <w:rsid w:val="005A1B3A"/>
    <w:rsid w:val="005A6F67"/>
    <w:rsid w:val="005B21D7"/>
    <w:rsid w:val="005B21DD"/>
    <w:rsid w:val="005C527D"/>
    <w:rsid w:val="005C6937"/>
    <w:rsid w:val="005D0930"/>
    <w:rsid w:val="005D7A30"/>
    <w:rsid w:val="005E25E7"/>
    <w:rsid w:val="005E486C"/>
    <w:rsid w:val="006052D7"/>
    <w:rsid w:val="006129C1"/>
    <w:rsid w:val="006169D9"/>
    <w:rsid w:val="00623DA7"/>
    <w:rsid w:val="00624C34"/>
    <w:rsid w:val="00626340"/>
    <w:rsid w:val="00630377"/>
    <w:rsid w:val="00632830"/>
    <w:rsid w:val="00640AE1"/>
    <w:rsid w:val="006523B0"/>
    <w:rsid w:val="00652809"/>
    <w:rsid w:val="00664BC6"/>
    <w:rsid w:val="006708CC"/>
    <w:rsid w:val="006817B0"/>
    <w:rsid w:val="006A30F0"/>
    <w:rsid w:val="006A4807"/>
    <w:rsid w:val="006A6C03"/>
    <w:rsid w:val="006B5AAA"/>
    <w:rsid w:val="006C4544"/>
    <w:rsid w:val="006D7706"/>
    <w:rsid w:val="006F3D90"/>
    <w:rsid w:val="006F6896"/>
    <w:rsid w:val="007054EF"/>
    <w:rsid w:val="00712328"/>
    <w:rsid w:val="00715ED4"/>
    <w:rsid w:val="00716B49"/>
    <w:rsid w:val="00731447"/>
    <w:rsid w:val="00742226"/>
    <w:rsid w:val="00743595"/>
    <w:rsid w:val="00764199"/>
    <w:rsid w:val="007717C3"/>
    <w:rsid w:val="00774C37"/>
    <w:rsid w:val="00784B8E"/>
    <w:rsid w:val="0079656A"/>
    <w:rsid w:val="00796EC0"/>
    <w:rsid w:val="007B79D0"/>
    <w:rsid w:val="007D7BA7"/>
    <w:rsid w:val="007E00A2"/>
    <w:rsid w:val="00803CF1"/>
    <w:rsid w:val="008166B4"/>
    <w:rsid w:val="00817994"/>
    <w:rsid w:val="008234EF"/>
    <w:rsid w:val="0082486A"/>
    <w:rsid w:val="00830004"/>
    <w:rsid w:val="00830BAD"/>
    <w:rsid w:val="00831607"/>
    <w:rsid w:val="0083227D"/>
    <w:rsid w:val="008535B5"/>
    <w:rsid w:val="00854DDA"/>
    <w:rsid w:val="00863689"/>
    <w:rsid w:val="00865FC3"/>
    <w:rsid w:val="008931C5"/>
    <w:rsid w:val="008B13BB"/>
    <w:rsid w:val="008B1AFD"/>
    <w:rsid w:val="008C074C"/>
    <w:rsid w:val="008C5192"/>
    <w:rsid w:val="008C60F5"/>
    <w:rsid w:val="008D21AB"/>
    <w:rsid w:val="008D4B4D"/>
    <w:rsid w:val="008F2D1D"/>
    <w:rsid w:val="008F2D75"/>
    <w:rsid w:val="0090710E"/>
    <w:rsid w:val="00911F19"/>
    <w:rsid w:val="009221ED"/>
    <w:rsid w:val="00923A06"/>
    <w:rsid w:val="00926A73"/>
    <w:rsid w:val="00930EBD"/>
    <w:rsid w:val="00951C7F"/>
    <w:rsid w:val="00962C34"/>
    <w:rsid w:val="00970E74"/>
    <w:rsid w:val="009739F4"/>
    <w:rsid w:val="00981F8B"/>
    <w:rsid w:val="00982191"/>
    <w:rsid w:val="0098714E"/>
    <w:rsid w:val="009A1A2A"/>
    <w:rsid w:val="009B71BF"/>
    <w:rsid w:val="009C1154"/>
    <w:rsid w:val="009D1634"/>
    <w:rsid w:val="009D17B8"/>
    <w:rsid w:val="009D26F4"/>
    <w:rsid w:val="009E23EC"/>
    <w:rsid w:val="009E28F1"/>
    <w:rsid w:val="009F1D4B"/>
    <w:rsid w:val="009F4160"/>
    <w:rsid w:val="00A07B43"/>
    <w:rsid w:val="00A1109A"/>
    <w:rsid w:val="00A15321"/>
    <w:rsid w:val="00A205E4"/>
    <w:rsid w:val="00A22492"/>
    <w:rsid w:val="00A2592F"/>
    <w:rsid w:val="00A26500"/>
    <w:rsid w:val="00A4256D"/>
    <w:rsid w:val="00A7005F"/>
    <w:rsid w:val="00A70C60"/>
    <w:rsid w:val="00A71D89"/>
    <w:rsid w:val="00AB31EB"/>
    <w:rsid w:val="00AC1B6A"/>
    <w:rsid w:val="00AC2C8D"/>
    <w:rsid w:val="00AC4865"/>
    <w:rsid w:val="00AC774B"/>
    <w:rsid w:val="00AD061A"/>
    <w:rsid w:val="00AD4646"/>
    <w:rsid w:val="00AF4B02"/>
    <w:rsid w:val="00B01042"/>
    <w:rsid w:val="00B026E2"/>
    <w:rsid w:val="00B05966"/>
    <w:rsid w:val="00B11CF0"/>
    <w:rsid w:val="00B13E7A"/>
    <w:rsid w:val="00B33B09"/>
    <w:rsid w:val="00B5142B"/>
    <w:rsid w:val="00B66604"/>
    <w:rsid w:val="00B73773"/>
    <w:rsid w:val="00B91538"/>
    <w:rsid w:val="00B95D1B"/>
    <w:rsid w:val="00BA3AB1"/>
    <w:rsid w:val="00BC1698"/>
    <w:rsid w:val="00BC1F6E"/>
    <w:rsid w:val="00BC3BC1"/>
    <w:rsid w:val="00BD0D8B"/>
    <w:rsid w:val="00BE41B9"/>
    <w:rsid w:val="00BF04BB"/>
    <w:rsid w:val="00BF2958"/>
    <w:rsid w:val="00BF5273"/>
    <w:rsid w:val="00C01EAD"/>
    <w:rsid w:val="00C02BC9"/>
    <w:rsid w:val="00C22BC0"/>
    <w:rsid w:val="00C2452E"/>
    <w:rsid w:val="00C27D54"/>
    <w:rsid w:val="00C4382B"/>
    <w:rsid w:val="00C6142F"/>
    <w:rsid w:val="00C635D8"/>
    <w:rsid w:val="00C77AE5"/>
    <w:rsid w:val="00CA033D"/>
    <w:rsid w:val="00CA0697"/>
    <w:rsid w:val="00CA095D"/>
    <w:rsid w:val="00CB4C3F"/>
    <w:rsid w:val="00CB563B"/>
    <w:rsid w:val="00CC5C39"/>
    <w:rsid w:val="00CC6FAA"/>
    <w:rsid w:val="00CD1A85"/>
    <w:rsid w:val="00CD35DC"/>
    <w:rsid w:val="00CF0E94"/>
    <w:rsid w:val="00CF4752"/>
    <w:rsid w:val="00CF48A3"/>
    <w:rsid w:val="00D0498B"/>
    <w:rsid w:val="00D12B0B"/>
    <w:rsid w:val="00D14B04"/>
    <w:rsid w:val="00D321BB"/>
    <w:rsid w:val="00D32348"/>
    <w:rsid w:val="00D32611"/>
    <w:rsid w:val="00D4248C"/>
    <w:rsid w:val="00D44209"/>
    <w:rsid w:val="00D520E5"/>
    <w:rsid w:val="00D53469"/>
    <w:rsid w:val="00D56071"/>
    <w:rsid w:val="00D62C34"/>
    <w:rsid w:val="00D67758"/>
    <w:rsid w:val="00D67913"/>
    <w:rsid w:val="00D71F0E"/>
    <w:rsid w:val="00D84A7D"/>
    <w:rsid w:val="00D84B16"/>
    <w:rsid w:val="00D8738F"/>
    <w:rsid w:val="00D87946"/>
    <w:rsid w:val="00D93FEB"/>
    <w:rsid w:val="00DA46B0"/>
    <w:rsid w:val="00DC1200"/>
    <w:rsid w:val="00DD26A0"/>
    <w:rsid w:val="00DD26A1"/>
    <w:rsid w:val="00DD3484"/>
    <w:rsid w:val="00DE7847"/>
    <w:rsid w:val="00DF37DF"/>
    <w:rsid w:val="00E01BFA"/>
    <w:rsid w:val="00E130D5"/>
    <w:rsid w:val="00E16CD3"/>
    <w:rsid w:val="00E416CA"/>
    <w:rsid w:val="00E41A30"/>
    <w:rsid w:val="00E566DC"/>
    <w:rsid w:val="00E62D5A"/>
    <w:rsid w:val="00E639A9"/>
    <w:rsid w:val="00E6459D"/>
    <w:rsid w:val="00E75BEB"/>
    <w:rsid w:val="00E82587"/>
    <w:rsid w:val="00E82C73"/>
    <w:rsid w:val="00E83257"/>
    <w:rsid w:val="00E92B8B"/>
    <w:rsid w:val="00E95583"/>
    <w:rsid w:val="00EA20BB"/>
    <w:rsid w:val="00EB44B6"/>
    <w:rsid w:val="00EB455F"/>
    <w:rsid w:val="00EB46F3"/>
    <w:rsid w:val="00EB7B14"/>
    <w:rsid w:val="00EC4ADA"/>
    <w:rsid w:val="00EC6085"/>
    <w:rsid w:val="00ED7FEF"/>
    <w:rsid w:val="00F041AB"/>
    <w:rsid w:val="00F22987"/>
    <w:rsid w:val="00F22B94"/>
    <w:rsid w:val="00F23743"/>
    <w:rsid w:val="00F30A1D"/>
    <w:rsid w:val="00F35B31"/>
    <w:rsid w:val="00F47711"/>
    <w:rsid w:val="00F52785"/>
    <w:rsid w:val="00F5538D"/>
    <w:rsid w:val="00F64491"/>
    <w:rsid w:val="00F761E5"/>
    <w:rsid w:val="00F77C29"/>
    <w:rsid w:val="00F83AB9"/>
    <w:rsid w:val="00F85C7A"/>
    <w:rsid w:val="00FA0126"/>
    <w:rsid w:val="00FA4AA4"/>
    <w:rsid w:val="00FA6E92"/>
    <w:rsid w:val="00FC7E67"/>
    <w:rsid w:val="00FD1FFA"/>
    <w:rsid w:val="00FD29BA"/>
    <w:rsid w:val="00FE0681"/>
    <w:rsid w:val="00FE1A7E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4E339"/>
  <w15:chartTrackingRefBased/>
  <w15:docId w15:val="{AEE4FE33-601A-4879-A1B8-490EADFA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E94"/>
    <w:pPr>
      <w:spacing w:before="120" w:after="120" w:line="240" w:lineRule="auto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452E"/>
    <w:pPr>
      <w:keepNext/>
      <w:keepLines/>
      <w:spacing w:before="360"/>
      <w:outlineLvl w:val="0"/>
    </w:pPr>
    <w:rPr>
      <w:rFonts w:eastAsiaTheme="majorEastAsia" w:cstheme="majorBidi"/>
      <w:color w:val="003C7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52E"/>
    <w:pPr>
      <w:keepNext/>
      <w:keepLines/>
      <w:spacing w:before="160"/>
      <w:outlineLvl w:val="1"/>
    </w:pPr>
    <w:rPr>
      <w:rFonts w:eastAsiaTheme="majorEastAsia" w:cstheme="majorBidi"/>
      <w:color w:val="0097A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452E"/>
    <w:pPr>
      <w:keepNext/>
      <w:keepLines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452E"/>
    <w:pPr>
      <w:keepNext/>
      <w:keepLines/>
      <w:outlineLvl w:val="3"/>
    </w:pPr>
    <w:rPr>
      <w:rFonts w:eastAsiaTheme="majorEastAsia" w:cstheme="majorBidi"/>
      <w:i/>
      <w:iCs/>
      <w:color w:val="003C7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452E"/>
    <w:pPr>
      <w:keepNext/>
      <w:keepLines/>
      <w:spacing w:before="160"/>
      <w:outlineLvl w:val="4"/>
    </w:pPr>
    <w:rPr>
      <w:rFonts w:eastAsiaTheme="majorEastAsia" w:cstheme="majorBidi"/>
      <w:color w:val="003C7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2452E"/>
    <w:pPr>
      <w:keepNext/>
      <w:keepLines/>
      <w:spacing w:before="160"/>
      <w:outlineLvl w:val="5"/>
    </w:pPr>
    <w:rPr>
      <w:rFonts w:ascii="Arial" w:eastAsiaTheme="majorEastAsia" w:hAnsi="Arial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2452E"/>
    <w:pPr>
      <w:keepNext/>
      <w:keepLines/>
      <w:spacing w:before="160"/>
      <w:outlineLvl w:val="6"/>
    </w:pPr>
    <w:rPr>
      <w:rFonts w:ascii="Arial" w:eastAsiaTheme="majorEastAsia" w:hAnsi="Arial" w:cstheme="majorBidi"/>
      <w:b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2452E"/>
    <w:pPr>
      <w:keepNext/>
      <w:keepLines/>
      <w:spacing w:before="160"/>
      <w:outlineLvl w:val="7"/>
    </w:pPr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2452E"/>
    <w:pPr>
      <w:keepNext/>
      <w:keepLines/>
      <w:spacing w:before="160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24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124F"/>
  </w:style>
  <w:style w:type="paragraph" w:styleId="Footer">
    <w:name w:val="footer"/>
    <w:basedOn w:val="Normal"/>
    <w:link w:val="FooterChar"/>
    <w:uiPriority w:val="99"/>
    <w:unhideWhenUsed/>
    <w:rsid w:val="000F124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124F"/>
  </w:style>
  <w:style w:type="character" w:styleId="Hyperlink">
    <w:name w:val="Hyperlink"/>
    <w:basedOn w:val="DefaultParagraphFont"/>
    <w:uiPriority w:val="99"/>
    <w:unhideWhenUsed/>
    <w:rsid w:val="000F124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452E"/>
    <w:rPr>
      <w:rFonts w:ascii="Times" w:eastAsiaTheme="majorEastAsia" w:hAnsi="Times" w:cstheme="majorBidi"/>
      <w:color w:val="003C7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452E"/>
    <w:rPr>
      <w:rFonts w:ascii="Times" w:eastAsiaTheme="majorEastAsia" w:hAnsi="Times" w:cstheme="majorBidi"/>
      <w:color w:val="0097A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452E"/>
    <w:rPr>
      <w:rFonts w:ascii="Times" w:eastAsiaTheme="majorEastAsia" w:hAnsi="Times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0E94"/>
    <w:pPr>
      <w:contextualSpacing/>
    </w:pPr>
    <w:rPr>
      <w:rFonts w:eastAsiaTheme="majorEastAsia" w:cstheme="majorBidi"/>
      <w:color w:val="BBA6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0E94"/>
    <w:rPr>
      <w:rFonts w:ascii="Times" w:eastAsiaTheme="majorEastAsia" w:hAnsi="Times" w:cstheme="majorBidi"/>
      <w:color w:val="BBA600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C2452E"/>
    <w:rPr>
      <w:rFonts w:ascii="Times" w:eastAsiaTheme="majorEastAsia" w:hAnsi="Times" w:cstheme="majorBidi"/>
      <w:i/>
      <w:iCs/>
      <w:color w:val="003C71"/>
    </w:rPr>
  </w:style>
  <w:style w:type="character" w:customStyle="1" w:styleId="Heading5Char">
    <w:name w:val="Heading 5 Char"/>
    <w:basedOn w:val="DefaultParagraphFont"/>
    <w:link w:val="Heading5"/>
    <w:uiPriority w:val="9"/>
    <w:rsid w:val="00C2452E"/>
    <w:rPr>
      <w:rFonts w:ascii="Times" w:eastAsiaTheme="majorEastAsia" w:hAnsi="Times" w:cstheme="majorBidi"/>
      <w:color w:val="003C71"/>
    </w:rPr>
  </w:style>
  <w:style w:type="character" w:customStyle="1" w:styleId="Heading6Char">
    <w:name w:val="Heading 6 Char"/>
    <w:basedOn w:val="DefaultParagraphFont"/>
    <w:link w:val="Heading6"/>
    <w:uiPriority w:val="9"/>
    <w:rsid w:val="00C2452E"/>
    <w:rPr>
      <w:rFonts w:ascii="Arial" w:eastAsiaTheme="majorEastAsia" w:hAnsi="Arial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2452E"/>
    <w:rPr>
      <w:rFonts w:ascii="Arial" w:eastAsiaTheme="majorEastAsia" w:hAnsi="Arial" w:cstheme="majorBidi"/>
      <w:b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C2452E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C2452E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0E94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F0E94"/>
    <w:rPr>
      <w:rFonts w:ascii="Arial" w:eastAsiaTheme="minorEastAsia" w:hAnsi="Arial"/>
      <w:color w:val="5A5A5A" w:themeColor="text1" w:themeTint="A5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CF0E94"/>
    <w:rPr>
      <w:rFonts w:ascii="Arial" w:hAnsi="Arial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CF0E94"/>
    <w:rPr>
      <w:rFonts w:ascii="Times" w:hAnsi="Times"/>
      <w:i/>
      <w:iCs/>
    </w:rPr>
  </w:style>
  <w:style w:type="character" w:styleId="IntenseEmphasis">
    <w:name w:val="Intense Emphasis"/>
    <w:basedOn w:val="DefaultParagraphFont"/>
    <w:uiPriority w:val="21"/>
    <w:qFormat/>
    <w:rsid w:val="00863689"/>
    <w:rPr>
      <w:rFonts w:ascii="Times" w:hAnsi="Times"/>
      <w:i/>
      <w:iCs/>
      <w:color w:val="0097A9"/>
    </w:rPr>
  </w:style>
  <w:style w:type="character" w:styleId="Strong">
    <w:name w:val="Strong"/>
    <w:basedOn w:val="DefaultParagraphFont"/>
    <w:uiPriority w:val="22"/>
    <w:qFormat/>
    <w:rsid w:val="00863689"/>
    <w:rPr>
      <w:rFonts w:ascii="Times" w:hAnsi="Times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636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3689"/>
    <w:rPr>
      <w:rFonts w:ascii="Times" w:hAnsi="Times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452E"/>
    <w:pPr>
      <w:pBdr>
        <w:top w:val="single" w:sz="4" w:space="10" w:color="0097A9"/>
        <w:bottom w:val="single" w:sz="4" w:space="10" w:color="0097A9"/>
      </w:pBdr>
      <w:spacing w:before="360" w:after="360"/>
      <w:ind w:left="864" w:right="864"/>
      <w:jc w:val="center"/>
    </w:pPr>
    <w:rPr>
      <w:i/>
      <w:iCs/>
      <w:color w:val="0097A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452E"/>
    <w:rPr>
      <w:rFonts w:ascii="Times" w:hAnsi="Times"/>
      <w:i/>
      <w:iCs/>
      <w:color w:val="0097A9"/>
    </w:rPr>
  </w:style>
  <w:style w:type="character" w:styleId="SubtleReference">
    <w:name w:val="Subtle Reference"/>
    <w:basedOn w:val="DefaultParagraphFont"/>
    <w:uiPriority w:val="31"/>
    <w:qFormat/>
    <w:rsid w:val="0086368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63689"/>
    <w:rPr>
      <w:b/>
      <w:bCs/>
      <w:smallCaps/>
      <w:color w:val="0097A9"/>
      <w:spacing w:val="5"/>
    </w:rPr>
  </w:style>
  <w:style w:type="character" w:styleId="BookTitle">
    <w:name w:val="Book Title"/>
    <w:basedOn w:val="DefaultParagraphFont"/>
    <w:uiPriority w:val="33"/>
    <w:qFormat/>
    <w:rsid w:val="0086368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63689"/>
    <w:pPr>
      <w:ind w:left="720"/>
      <w:contextualSpacing/>
    </w:pPr>
  </w:style>
  <w:style w:type="paragraph" w:styleId="NoSpacing">
    <w:name w:val="No Spacing"/>
    <w:uiPriority w:val="1"/>
    <w:qFormat/>
    <w:rsid w:val="00411749"/>
    <w:pPr>
      <w:spacing w:after="0" w:line="240" w:lineRule="auto"/>
    </w:pPr>
    <w:rPr>
      <w:rFonts w:ascii="Times" w:hAnsi="Times"/>
    </w:rPr>
  </w:style>
  <w:style w:type="table" w:styleId="TableGrid">
    <w:name w:val="Table Grid"/>
    <w:basedOn w:val="TableNormal"/>
    <w:uiPriority w:val="39"/>
    <w:rsid w:val="0041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1F76"/>
    <w:rPr>
      <w:color w:val="954F72" w:themeColor="followedHyperlink"/>
      <w:u w:val="single"/>
    </w:rPr>
  </w:style>
  <w:style w:type="character" w:customStyle="1" w:styleId="yiv4181873198heading6char">
    <w:name w:val="yiv4181873198heading6char"/>
    <w:basedOn w:val="DefaultParagraphFont"/>
    <w:rsid w:val="001C3FD2"/>
  </w:style>
  <w:style w:type="paragraph" w:styleId="BalloonText">
    <w:name w:val="Balloon Text"/>
    <w:basedOn w:val="Normal"/>
    <w:link w:val="BalloonTextChar"/>
    <w:uiPriority w:val="99"/>
    <w:semiHidden/>
    <w:unhideWhenUsed/>
    <w:rsid w:val="00A1532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6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6B4"/>
    <w:rPr>
      <w:rFonts w:ascii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6B4"/>
    <w:rPr>
      <w:rFonts w:ascii="Times" w:hAnsi="Times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B13B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7C29"/>
    <w:pPr>
      <w:spacing w:after="0" w:line="240" w:lineRule="auto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express.com/figuratively-speaking/2019/3/29/figuratively-speaking-for-march-29-2019" TargetMode="External"/><Relationship Id="rId18" Type="http://schemas.openxmlformats.org/officeDocument/2006/relationships/hyperlink" Target="https://www.newswise.com/articles/american-association-of-endodontists-welcomes-dr-keith-v-krell-as-new-president" TargetMode="External"/><Relationship Id="rId26" Type="http://schemas.openxmlformats.org/officeDocument/2006/relationships/hyperlink" Target="https://www.newswise.com/articles/military-working-dog-undergoes-root-canal-treatme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ewswise.com/articles/charles-river-esplanade-voted-most-worth-saving-landmark-in-america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ron.com/sponsoredarticles/family-living/article/Your-natural-teeth-are-worth-saving-13787783.php" TargetMode="External"/><Relationship Id="rId17" Type="http://schemas.openxmlformats.org/officeDocument/2006/relationships/hyperlink" Target="http://thebostonsun.com/2019/04/22/charles-river-esplanade-leading-in-national-preservation-contest/" TargetMode="External"/><Relationship Id="rId25" Type="http://schemas.openxmlformats.org/officeDocument/2006/relationships/hyperlink" Target="https://www.newswise.com/articles/american-association-of-endodontists-journal-of-endodontics-undergoes-first-full-redesign-in-over-a-deca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dustryglobalnews24.com/landmarks-conservation-competition-emphasizes-on-what-needs-protecting/" TargetMode="External"/><Relationship Id="rId20" Type="http://schemas.openxmlformats.org/officeDocument/2006/relationships/hyperlink" Target="https://www.newswise.com/articles/thousands-partake-in-american-association-of-endodontists-annual-meeting-in-montr-a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times.com/paid-posts/?prx_t=ltcEA1SA2A_EQQA&amp;prx_ro=s&amp;ntv_fr" TargetMode="External"/><Relationship Id="rId24" Type="http://schemas.openxmlformats.org/officeDocument/2006/relationships/hyperlink" Target="https://www.newswise.com/articles/specialty-dental-association-teams-up-with-state-rep-to-proclaim-may-as-save-your-tooth-month-in-illinois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markets.financialcontent.com/bostonherald/news/read/37938119/amid_decluttering_frenzy" TargetMode="External"/><Relationship Id="rId23" Type="http://schemas.openxmlformats.org/officeDocument/2006/relationships/hyperlink" Target="https://www.newswise.com/articles/learning-more-about-the-aae-s-2019-2020-board-of-directors-officers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newswise.com/articles/american-association-of-endodontists-announces-new-incoming-2019-2020-board-members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arkets.financialcontent.com/startribune/news/read/37938119/Amid_decluttering_frenzy" TargetMode="External"/><Relationship Id="rId22" Type="http://schemas.openxmlformats.org/officeDocument/2006/relationships/hyperlink" Target="https://www.newswise.com/articles/aae-declares-may-save-your-tooth-month3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DA8D871EE284A9D56AE668EF47A25" ma:contentTypeVersion="10" ma:contentTypeDescription="Create a new document." ma:contentTypeScope="" ma:versionID="fc70c791b78c1ffc21142dfbf428ed0f">
  <xsd:schema xmlns:xsd="http://www.w3.org/2001/XMLSchema" xmlns:xs="http://www.w3.org/2001/XMLSchema" xmlns:p="http://schemas.microsoft.com/office/2006/metadata/properties" xmlns:ns3="3ee28ec2-8a9f-4f8c-9740-f1987fd18bbc" targetNamespace="http://schemas.microsoft.com/office/2006/metadata/properties" ma:root="true" ma:fieldsID="764dd9b60e7e398d7950a9ac652f694b" ns3:_="">
    <xsd:import namespace="3ee28ec2-8a9f-4f8c-9740-f1987fd18b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28ec2-8a9f-4f8c-9740-f1987fd18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50AF3-D943-4ED4-B8DD-6E93A8530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28ec2-8a9f-4f8c-9740-f1987fd18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B0AF4-D1A3-491E-A883-9B2CEA4F3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968BE-B5BD-44F1-9314-3193567C8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059C8D-544E-478C-AA38-D11D3710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Andresen Coe</dc:creator>
  <cp:keywords/>
  <dc:description/>
  <cp:lastModifiedBy>Ken Widelka</cp:lastModifiedBy>
  <cp:revision>15</cp:revision>
  <cp:lastPrinted>2019-07-31T22:53:00Z</cp:lastPrinted>
  <dcterms:created xsi:type="dcterms:W3CDTF">2019-07-31T23:02:00Z</dcterms:created>
  <dcterms:modified xsi:type="dcterms:W3CDTF">2019-07-31T23:12:00Z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0x010100C5CDA8D871EE284A9D56AE668EF47A25</vt:lpwstr>
  </property>
</Properties>
</file>